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C45" w:rsidRPr="00B02C45" w:rsidRDefault="00B02C45" w:rsidP="00B02C45">
      <w:pPr>
        <w:spacing w:line="221" w:lineRule="auto"/>
        <w:rPr>
          <w:rFonts w:ascii="Georgia" w:eastAsia="Georgia" w:hAnsi="Georgia" w:cs="Georgia"/>
          <w:b/>
          <w:sz w:val="24"/>
          <w:szCs w:val="24"/>
          <w:lang w:val="ru-RU"/>
        </w:rPr>
      </w:pPr>
      <w:r w:rsidRPr="00B02C45">
        <w:rPr>
          <w:rFonts w:ascii="Georgia" w:eastAsia="Georgia" w:hAnsi="Georgia" w:cs="Georgia"/>
          <w:b/>
          <w:sz w:val="24"/>
          <w:szCs w:val="24"/>
          <w:lang w:val="ru-RU"/>
        </w:rPr>
        <w:t>Время выполнения – 180 мин.</w:t>
      </w:r>
    </w:p>
    <w:p w:rsidR="00B02C45" w:rsidRPr="00B02C45" w:rsidRDefault="00B02C45" w:rsidP="00B02C45">
      <w:pPr>
        <w:spacing w:line="221" w:lineRule="auto"/>
        <w:rPr>
          <w:rFonts w:ascii="Georgia" w:eastAsia="Georgia" w:hAnsi="Georgia" w:cs="Georgia"/>
          <w:b/>
          <w:sz w:val="24"/>
          <w:szCs w:val="24"/>
          <w:lang w:val="ru-RU"/>
        </w:rPr>
      </w:pPr>
      <w:r w:rsidRPr="00B02C45">
        <w:rPr>
          <w:rFonts w:ascii="Georgia" w:eastAsia="Georgia" w:hAnsi="Georgia" w:cs="Georgia"/>
          <w:b/>
          <w:sz w:val="24"/>
          <w:szCs w:val="24"/>
          <w:lang w:val="ru-RU"/>
        </w:rPr>
        <w:t xml:space="preserve">Максимальный балл - </w:t>
      </w:r>
      <w:r w:rsidR="000B2836">
        <w:rPr>
          <w:rFonts w:ascii="Georgia" w:eastAsia="Georgia" w:hAnsi="Georgia" w:cs="Georgia"/>
          <w:b/>
          <w:sz w:val="24"/>
          <w:szCs w:val="24"/>
          <w:lang w:val="ru-RU"/>
        </w:rPr>
        <w:t>125</w:t>
      </w:r>
      <w:bookmarkStart w:id="0" w:name="_GoBack"/>
      <w:bookmarkEnd w:id="0"/>
    </w:p>
    <w:p w:rsidR="00B02C45" w:rsidRPr="00B02C45" w:rsidRDefault="00B02C45" w:rsidP="00B02C45">
      <w:pPr>
        <w:spacing w:before="240" w:after="240"/>
        <w:rPr>
          <w:rFonts w:ascii="Georgia" w:eastAsia="Georgia" w:hAnsi="Georgia" w:cs="Georgia"/>
          <w:sz w:val="24"/>
          <w:szCs w:val="24"/>
        </w:rPr>
      </w:pPr>
      <w:r w:rsidRPr="00B02C45">
        <w:rPr>
          <w:rFonts w:ascii="Georgia" w:eastAsia="Georgia" w:hAnsi="Georgia" w:cs="Georgia"/>
          <w:sz w:val="24"/>
          <w:szCs w:val="24"/>
        </w:rPr>
        <w:t>ТЕСТЫ===========Часть 1================ 12 тестов -24 балла</w:t>
      </w:r>
    </w:p>
    <w:p w:rsidR="00B02C45" w:rsidRDefault="00B02C45" w:rsidP="00B02C45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1. Свинина заменяет говядину в потреблении, а кетчуп дополняет говядину. Если цена говядины повысится, то:</w:t>
      </w:r>
    </w:p>
    <w:p w:rsidR="00B02C45" w:rsidRDefault="00B02C45" w:rsidP="00B02C45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</w:t>
      </w:r>
      <w:r w:rsidRPr="00B02C45">
        <w:rPr>
          <w:rFonts w:ascii="Georgia" w:eastAsia="Georgia" w:hAnsi="Georgia" w:cs="Georgia"/>
          <w:b/>
          <w:sz w:val="24"/>
          <w:szCs w:val="24"/>
        </w:rPr>
        <w:t>А</w:t>
      </w:r>
      <w:r w:rsidRPr="00B02C45">
        <w:rPr>
          <w:rFonts w:ascii="Georgia" w:eastAsia="Georgia" w:hAnsi="Georgia" w:cs="Georgia"/>
          <w:b/>
          <w:sz w:val="24"/>
          <w:szCs w:val="24"/>
          <w:lang w:val="ru-RU"/>
        </w:rPr>
        <w:t>)</w:t>
      </w:r>
      <w:r>
        <w:rPr>
          <w:rFonts w:ascii="Georgia" w:eastAsia="Georgia" w:hAnsi="Georgia" w:cs="Georgia"/>
          <w:sz w:val="24"/>
          <w:szCs w:val="24"/>
        </w:rPr>
        <w:t xml:space="preserve"> цены свинины и кетчупа снизятся;</w:t>
      </w:r>
    </w:p>
    <w:p w:rsidR="00B02C45" w:rsidRDefault="00B02C45" w:rsidP="00B02C45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</w:t>
      </w:r>
      <w:r w:rsidRPr="00B02C45">
        <w:rPr>
          <w:rFonts w:ascii="Georgia" w:eastAsia="Georgia" w:hAnsi="Georgia" w:cs="Georgia"/>
          <w:b/>
          <w:sz w:val="24"/>
          <w:szCs w:val="24"/>
        </w:rPr>
        <w:t>Б)</w:t>
      </w:r>
      <w:r>
        <w:rPr>
          <w:rFonts w:ascii="Georgia" w:eastAsia="Georgia" w:hAnsi="Georgia" w:cs="Georgia"/>
          <w:sz w:val="24"/>
          <w:szCs w:val="24"/>
        </w:rPr>
        <w:t xml:space="preserve"> цена свинины повысится, а цена кетчупа снизится;</w:t>
      </w:r>
    </w:p>
    <w:p w:rsidR="00B02C45" w:rsidRDefault="00B02C45" w:rsidP="00B02C45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</w:t>
      </w:r>
      <w:r w:rsidRPr="00B02C45">
        <w:rPr>
          <w:rFonts w:ascii="Georgia" w:eastAsia="Georgia" w:hAnsi="Georgia" w:cs="Georgia"/>
          <w:b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</w:rPr>
        <w:t xml:space="preserve"> цена свинины понизится, а цена кетчупа повысится;</w:t>
      </w:r>
    </w:p>
    <w:p w:rsidR="00B02C45" w:rsidRDefault="00B02C45" w:rsidP="00B02C45">
      <w:pPr>
        <w:spacing w:after="120" w:line="221" w:lineRule="auto"/>
        <w:rPr>
          <w:rFonts w:ascii="Georgia" w:eastAsia="Georgia" w:hAnsi="Georgia" w:cs="Georgia"/>
          <w:sz w:val="24"/>
          <w:szCs w:val="24"/>
        </w:rPr>
      </w:pPr>
      <w:r w:rsidRPr="00B02C45">
        <w:rPr>
          <w:rFonts w:ascii="Georgia" w:eastAsia="Georgia" w:hAnsi="Georgia" w:cs="Georgia"/>
          <w:b/>
          <w:sz w:val="24"/>
          <w:szCs w:val="24"/>
        </w:rPr>
        <w:t xml:space="preserve"> Г)</w:t>
      </w:r>
      <w:r>
        <w:rPr>
          <w:rFonts w:ascii="Georgia" w:eastAsia="Georgia" w:hAnsi="Georgia" w:cs="Georgia"/>
          <w:sz w:val="24"/>
          <w:szCs w:val="24"/>
        </w:rPr>
        <w:t xml:space="preserve"> цены свинины и кетчупа повысятся.</w:t>
      </w:r>
    </w:p>
    <w:p w:rsidR="00B02C45" w:rsidRPr="00B02C45" w:rsidRDefault="00B02C45" w:rsidP="00B02C45">
      <w:pPr>
        <w:spacing w:after="120" w:line="221" w:lineRule="auto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</w:t>
      </w:r>
    </w:p>
    <w:p w:rsidR="00B02C45" w:rsidRDefault="00B02C45" w:rsidP="00B02C45">
      <w:pPr>
        <w:spacing w:line="221" w:lineRule="auto"/>
        <w:ind w:hanging="20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</w:t>
      </w:r>
    </w:p>
    <w:p w:rsidR="00B02C45" w:rsidRDefault="00B02C45" w:rsidP="00B02C45">
      <w:pPr>
        <w:shd w:val="clear" w:color="auto" w:fill="FFFFFF"/>
        <w:spacing w:line="221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2. Ольга может за час прочесть 50 страниц детектива или 10 страниц учебника по экономике, а Катя - 100 страниц детектива или 10 страниц учебника. Найти альтернативную стоимость прочтения детектива объёмом 300 страниц.</w:t>
      </w:r>
    </w:p>
    <w:p w:rsidR="00B02C45" w:rsidRDefault="00B02C45" w:rsidP="00B02C45">
      <w:pPr>
        <w:shd w:val="clear" w:color="auto" w:fill="FFFFFF"/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</w:t>
      </w:r>
      <w:r w:rsidRPr="00B02C45">
        <w:rPr>
          <w:rFonts w:ascii="Georgia" w:eastAsia="Georgia" w:hAnsi="Georgia" w:cs="Georgia"/>
          <w:b/>
          <w:sz w:val="24"/>
          <w:szCs w:val="24"/>
        </w:rPr>
        <w:t>А)</w:t>
      </w:r>
      <w:r>
        <w:rPr>
          <w:rFonts w:ascii="Georgia" w:eastAsia="Georgia" w:hAnsi="Georgia" w:cs="Georgia"/>
          <w:sz w:val="24"/>
          <w:szCs w:val="24"/>
        </w:rPr>
        <w:t xml:space="preserve"> Ольга - 60, Катя - 30 страниц учебника;</w:t>
      </w:r>
    </w:p>
    <w:p w:rsidR="00B02C45" w:rsidRDefault="00B02C45" w:rsidP="00B02C45">
      <w:pPr>
        <w:shd w:val="clear" w:color="auto" w:fill="FFFFFF"/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</w:t>
      </w:r>
      <w:r w:rsidRPr="00B02C45">
        <w:rPr>
          <w:rFonts w:ascii="Georgia" w:eastAsia="Georgia" w:hAnsi="Georgia" w:cs="Georgia"/>
          <w:b/>
          <w:sz w:val="24"/>
          <w:szCs w:val="24"/>
        </w:rPr>
        <w:t>Б)</w:t>
      </w:r>
      <w:r>
        <w:rPr>
          <w:rFonts w:ascii="Georgia" w:eastAsia="Georgia" w:hAnsi="Georgia" w:cs="Georgia"/>
          <w:sz w:val="24"/>
          <w:szCs w:val="24"/>
        </w:rPr>
        <w:t xml:space="preserve"> Ольга - 30, Катя - 60 страниц учебника;</w:t>
      </w:r>
    </w:p>
    <w:p w:rsidR="00B02C45" w:rsidRDefault="00B02C45" w:rsidP="00B02C45">
      <w:pPr>
        <w:shd w:val="clear" w:color="auto" w:fill="FFFFFF"/>
        <w:tabs>
          <w:tab w:val="left" w:pos="5894"/>
        </w:tabs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</w:t>
      </w:r>
      <w:r w:rsidRPr="00B02C45">
        <w:rPr>
          <w:rFonts w:ascii="Georgia" w:eastAsia="Georgia" w:hAnsi="Georgia" w:cs="Georgia"/>
          <w:b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</w:rPr>
        <w:t xml:space="preserve"> Ольга - 0,2, Катя – 0,5 страниц учебника;</w:t>
      </w:r>
      <w:r>
        <w:rPr>
          <w:rFonts w:ascii="Georgia" w:eastAsia="Georgia" w:hAnsi="Georgia" w:cs="Georgia"/>
          <w:sz w:val="24"/>
          <w:szCs w:val="24"/>
        </w:rPr>
        <w:tab/>
      </w:r>
    </w:p>
    <w:p w:rsidR="00B02C45" w:rsidRDefault="00B02C45" w:rsidP="00B02C45">
      <w:pPr>
        <w:shd w:val="clear" w:color="auto" w:fill="FFFFFF"/>
        <w:spacing w:after="120"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</w:t>
      </w:r>
      <w:r w:rsidRPr="00B02C45">
        <w:rPr>
          <w:rFonts w:ascii="Georgia" w:eastAsia="Georgia" w:hAnsi="Georgia" w:cs="Georgia"/>
          <w:b/>
          <w:sz w:val="24"/>
          <w:szCs w:val="24"/>
        </w:rPr>
        <w:t>Г)</w:t>
      </w:r>
      <w:r>
        <w:rPr>
          <w:rFonts w:ascii="Georgia" w:eastAsia="Georgia" w:hAnsi="Georgia" w:cs="Georgia"/>
          <w:sz w:val="24"/>
          <w:szCs w:val="24"/>
        </w:rPr>
        <w:t xml:space="preserve"> Ольга – 0,5, Катя - 0,2 страниц учебника</w:t>
      </w:r>
    </w:p>
    <w:p w:rsidR="00B02C45" w:rsidRPr="00B02C45" w:rsidRDefault="00B02C45" w:rsidP="00B02C45">
      <w:pPr>
        <w:spacing w:after="120" w:line="221" w:lineRule="auto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</w:t>
      </w:r>
    </w:p>
    <w:p w:rsidR="00B02C45" w:rsidRDefault="00B02C45" w:rsidP="00B02C45">
      <w:pPr>
        <w:shd w:val="clear" w:color="auto" w:fill="FFFFFF"/>
        <w:spacing w:after="120" w:line="221" w:lineRule="auto"/>
        <w:rPr>
          <w:rFonts w:ascii="Georgia" w:eastAsia="Georgia" w:hAnsi="Georgia" w:cs="Georgia"/>
          <w:sz w:val="24"/>
          <w:szCs w:val="24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0F4CE2E5" wp14:editId="13A929AF">
                <wp:simplePos x="0" y="0"/>
                <wp:positionH relativeFrom="column">
                  <wp:posOffset>3810000</wp:posOffset>
                </wp:positionH>
                <wp:positionV relativeFrom="paragraph">
                  <wp:posOffset>127000</wp:posOffset>
                </wp:positionV>
                <wp:extent cx="12700" cy="12700"/>
                <wp:effectExtent l="0" t="0" r="0" b="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78000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B78F95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300pt;margin-top:10pt;width:1pt;height: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">
                <v:stroke joinstyle="miter"/>
              </v:shape>
            </w:pict>
          </mc:Fallback>
        </mc:AlternateContent>
      </w:r>
      <w:r>
        <w:rPr>
          <w:rFonts w:ascii="Georgia" w:eastAsia="Georgia" w:hAnsi="Georgia" w:cs="Georgia"/>
          <w:sz w:val="24"/>
          <w:szCs w:val="24"/>
        </w:rPr>
        <w:t>3. Определите темп инфляции (дефляции) за два месяца, если в декабре цены выросли на 20%, а в январе упали на 20%.</w:t>
      </w:r>
    </w:p>
    <w:p w:rsidR="00B02C45" w:rsidRDefault="00B02C45" w:rsidP="00B02C45">
      <w:pPr>
        <w:shd w:val="clear" w:color="auto" w:fill="FFFFFF"/>
        <w:tabs>
          <w:tab w:val="left" w:pos="7339"/>
        </w:tabs>
        <w:spacing w:after="120"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</w:t>
      </w:r>
      <w:r w:rsidRPr="00183B36">
        <w:rPr>
          <w:rFonts w:ascii="Georgia" w:eastAsia="Georgia" w:hAnsi="Georgia" w:cs="Georgia"/>
          <w:b/>
          <w:sz w:val="24"/>
          <w:szCs w:val="24"/>
        </w:rPr>
        <w:t>А)</w:t>
      </w:r>
      <w:r>
        <w:rPr>
          <w:rFonts w:ascii="Georgia" w:eastAsia="Georgia" w:hAnsi="Georgia" w:cs="Georgia"/>
          <w:sz w:val="24"/>
          <w:szCs w:val="24"/>
        </w:rPr>
        <w:t xml:space="preserve"> 0%                       </w:t>
      </w:r>
      <w:r w:rsidRPr="00183B36">
        <w:rPr>
          <w:rFonts w:ascii="Georgia" w:eastAsia="Georgia" w:hAnsi="Georgia" w:cs="Georgia"/>
          <w:b/>
          <w:sz w:val="24"/>
          <w:szCs w:val="24"/>
        </w:rPr>
        <w:t>Б)</w:t>
      </w:r>
      <w:r w:rsidR="00183B36">
        <w:rPr>
          <w:rFonts w:ascii="Georgia" w:eastAsia="Georgia" w:hAnsi="Georgia" w:cs="Georgia"/>
          <w:sz w:val="24"/>
          <w:szCs w:val="24"/>
          <w:lang w:val="ru-RU"/>
        </w:rPr>
        <w:t xml:space="preserve"> </w:t>
      </w:r>
      <w:r>
        <w:rPr>
          <w:rFonts w:ascii="Georgia" w:eastAsia="Georgia" w:hAnsi="Georgia" w:cs="Georgia"/>
          <w:sz w:val="24"/>
          <w:szCs w:val="24"/>
        </w:rPr>
        <w:t xml:space="preserve">27,7%                    </w:t>
      </w:r>
      <w:r w:rsidRPr="00183B36">
        <w:rPr>
          <w:rFonts w:ascii="Georgia" w:eastAsia="Georgia" w:hAnsi="Georgia" w:cs="Georgia"/>
          <w:b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</w:rPr>
        <w:t xml:space="preserve"> 4%</w:t>
      </w:r>
      <w:r>
        <w:rPr>
          <w:rFonts w:ascii="Georgia" w:eastAsia="Georgia" w:hAnsi="Georgia" w:cs="Georgia"/>
          <w:sz w:val="24"/>
          <w:szCs w:val="24"/>
          <w:lang w:val="ru-RU"/>
        </w:rPr>
        <w:t xml:space="preserve">                         </w:t>
      </w:r>
      <w:r w:rsidRPr="00183B36">
        <w:rPr>
          <w:rFonts w:ascii="Georgia" w:eastAsia="Georgia" w:hAnsi="Georgia" w:cs="Georgia"/>
          <w:b/>
          <w:sz w:val="24"/>
          <w:szCs w:val="24"/>
        </w:rPr>
        <w:t>Г)</w:t>
      </w:r>
      <w:r w:rsidR="00183B36">
        <w:rPr>
          <w:rFonts w:ascii="Georgia" w:eastAsia="Georgia" w:hAnsi="Georgia" w:cs="Georgia"/>
          <w:sz w:val="24"/>
          <w:szCs w:val="24"/>
          <w:lang w:val="ru-RU"/>
        </w:rPr>
        <w:t xml:space="preserve"> </w:t>
      </w:r>
      <w:r>
        <w:rPr>
          <w:rFonts w:ascii="Georgia" w:eastAsia="Georgia" w:hAnsi="Georgia" w:cs="Georgia"/>
          <w:sz w:val="24"/>
          <w:szCs w:val="24"/>
        </w:rPr>
        <w:t xml:space="preserve">2%  </w:t>
      </w:r>
    </w:p>
    <w:p w:rsidR="00B02C45" w:rsidRPr="00B02C45" w:rsidRDefault="00B02C45" w:rsidP="00B02C45">
      <w:pPr>
        <w:spacing w:after="120" w:line="221" w:lineRule="auto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</w:t>
      </w:r>
    </w:p>
    <w:p w:rsidR="00B02C45" w:rsidRDefault="00B02C45" w:rsidP="00B02C45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4. Сдвиг кривой производственных возможностей влево может быть вызван</w:t>
      </w:r>
    </w:p>
    <w:p w:rsidR="00B02C45" w:rsidRDefault="00B02C45" w:rsidP="00B02C45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А) увеличением количества ресурсов, используемых в производстве обоих благ;</w:t>
      </w:r>
    </w:p>
    <w:p w:rsidR="00B02C45" w:rsidRDefault="00B02C45" w:rsidP="00B02C45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Б) повышением эффективности использования ресурсов;</w:t>
      </w:r>
    </w:p>
    <w:p w:rsidR="00B02C45" w:rsidRDefault="00B02C45" w:rsidP="00B02C45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В) снижением производительности ресурсов;</w:t>
      </w:r>
    </w:p>
    <w:p w:rsidR="00B02C45" w:rsidRDefault="00B02C45" w:rsidP="00183B36">
      <w:pPr>
        <w:spacing w:after="120"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Г) массовыми забастовками рабочих;</w:t>
      </w:r>
    </w:p>
    <w:p w:rsidR="00183B36" w:rsidRPr="00B02C45" w:rsidRDefault="00183B36" w:rsidP="00183B36">
      <w:pPr>
        <w:spacing w:after="120" w:line="221" w:lineRule="auto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</w:t>
      </w:r>
    </w:p>
    <w:p w:rsidR="00B02C45" w:rsidRDefault="00B02C45" w:rsidP="00B02C45">
      <w:pPr>
        <w:spacing w:line="221" w:lineRule="auto"/>
        <w:rPr>
          <w:rFonts w:ascii="Georgia" w:eastAsia="Georgia" w:hAnsi="Georgia" w:cs="Georgia"/>
          <w:sz w:val="24"/>
          <w:szCs w:val="24"/>
        </w:rPr>
      </w:pPr>
    </w:p>
    <w:p w:rsidR="00B02C45" w:rsidRDefault="00B02C45" w:rsidP="00B02C45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5. Альтернативная стоимость покупки автомобиля скорее всего:</w:t>
      </w:r>
    </w:p>
    <w:p w:rsidR="00183B36" w:rsidRDefault="00B02C45" w:rsidP="00B02C45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 w:rsidRPr="00183B36">
        <w:rPr>
          <w:rFonts w:ascii="Georgia" w:eastAsia="Georgia" w:hAnsi="Georgia" w:cs="Georgia"/>
          <w:b/>
          <w:sz w:val="24"/>
          <w:szCs w:val="24"/>
        </w:rPr>
        <w:t>А)</w:t>
      </w:r>
      <w:r>
        <w:rPr>
          <w:rFonts w:ascii="Georgia" w:eastAsia="Georgia" w:hAnsi="Georgia" w:cs="Georgia"/>
          <w:sz w:val="24"/>
          <w:szCs w:val="24"/>
        </w:rPr>
        <w:t xml:space="preserve"> равна нулю, так как деньги не являются экономическим ресурсом;</w:t>
      </w:r>
    </w:p>
    <w:p w:rsidR="00B02C45" w:rsidRDefault="00B02C45" w:rsidP="00B02C45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 w:rsidRPr="00183B36">
        <w:rPr>
          <w:rFonts w:ascii="Georgia" w:eastAsia="Georgia" w:hAnsi="Georgia" w:cs="Georgia"/>
          <w:b/>
          <w:sz w:val="24"/>
          <w:szCs w:val="24"/>
        </w:rPr>
        <w:t>Б)</w:t>
      </w:r>
      <w:r>
        <w:rPr>
          <w:rFonts w:ascii="Georgia" w:eastAsia="Georgia" w:hAnsi="Georgia" w:cs="Georgia"/>
          <w:sz w:val="24"/>
          <w:szCs w:val="24"/>
        </w:rPr>
        <w:t xml:space="preserve"> падает, если растет ставка процента по вкладам в банках;</w:t>
      </w:r>
    </w:p>
    <w:p w:rsidR="00B02C45" w:rsidRDefault="00B02C45" w:rsidP="00B02C45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 w:rsidRPr="00183B36">
        <w:rPr>
          <w:rFonts w:ascii="Georgia" w:eastAsia="Georgia" w:hAnsi="Georgia" w:cs="Georgia"/>
          <w:b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</w:rPr>
        <w:t xml:space="preserve"> растет, если растет ставка процента по вкладам в банках;</w:t>
      </w:r>
    </w:p>
    <w:p w:rsidR="00B02C45" w:rsidRDefault="00B02C45" w:rsidP="00183B36">
      <w:pPr>
        <w:spacing w:after="120" w:line="221" w:lineRule="auto"/>
        <w:rPr>
          <w:rFonts w:ascii="Georgia" w:eastAsia="Georgia" w:hAnsi="Georgia" w:cs="Georgia"/>
          <w:sz w:val="24"/>
          <w:szCs w:val="24"/>
        </w:rPr>
      </w:pPr>
      <w:r w:rsidRPr="00183B36">
        <w:rPr>
          <w:rFonts w:ascii="Georgia" w:eastAsia="Georgia" w:hAnsi="Georgia" w:cs="Georgia"/>
          <w:b/>
          <w:sz w:val="24"/>
          <w:szCs w:val="24"/>
        </w:rPr>
        <w:t>Г)</w:t>
      </w:r>
      <w:r>
        <w:rPr>
          <w:rFonts w:ascii="Georgia" w:eastAsia="Georgia" w:hAnsi="Georgia" w:cs="Georgia"/>
          <w:sz w:val="24"/>
          <w:szCs w:val="24"/>
        </w:rPr>
        <w:t xml:space="preserve"> не зависит от ставки процен</w:t>
      </w:r>
      <w:r w:rsidR="00183B36">
        <w:rPr>
          <w:rFonts w:ascii="Georgia" w:eastAsia="Georgia" w:hAnsi="Georgia" w:cs="Georgia"/>
          <w:sz w:val="24"/>
          <w:szCs w:val="24"/>
        </w:rPr>
        <w:t>та по вкладам в банках</w:t>
      </w:r>
    </w:p>
    <w:p w:rsidR="00183B36" w:rsidRPr="00B02C45" w:rsidRDefault="00183B36" w:rsidP="00183B36">
      <w:pPr>
        <w:spacing w:after="120" w:line="221" w:lineRule="auto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</w:t>
      </w:r>
    </w:p>
    <w:p w:rsidR="00B02C45" w:rsidRDefault="00B02C45" w:rsidP="00B02C45">
      <w:pPr>
        <w:spacing w:line="221" w:lineRule="auto"/>
        <w:ind w:firstLine="20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6. Кривая Лоренца м</w:t>
      </w:r>
      <w:r w:rsidR="00183B36">
        <w:rPr>
          <w:rFonts w:ascii="Georgia" w:eastAsia="Georgia" w:hAnsi="Georgia" w:cs="Georgia"/>
          <w:sz w:val="24"/>
          <w:szCs w:val="24"/>
        </w:rPr>
        <w:t>ожет быть использована для того,</w:t>
      </w:r>
      <w:r>
        <w:rPr>
          <w:rFonts w:ascii="Georgia" w:eastAsia="Georgia" w:hAnsi="Georgia" w:cs="Georgia"/>
          <w:sz w:val="24"/>
          <w:szCs w:val="24"/>
        </w:rPr>
        <w:t xml:space="preserve"> чтобы измерить:</w:t>
      </w:r>
    </w:p>
    <w:p w:rsidR="00B02C45" w:rsidRDefault="00B02C45" w:rsidP="00B02C45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 w:rsidRPr="00183B36">
        <w:rPr>
          <w:rFonts w:ascii="Georgia" w:eastAsia="Georgia" w:hAnsi="Georgia" w:cs="Georgia"/>
          <w:b/>
          <w:sz w:val="24"/>
          <w:szCs w:val="24"/>
        </w:rPr>
        <w:t>А)</w:t>
      </w:r>
      <w:r>
        <w:rPr>
          <w:rFonts w:ascii="Georgia" w:eastAsia="Georgia" w:hAnsi="Georgia" w:cs="Georgia"/>
          <w:sz w:val="24"/>
          <w:szCs w:val="24"/>
        </w:rPr>
        <w:t xml:space="preserve"> изменение ставок налогов</w:t>
      </w:r>
      <w:r w:rsidR="00183B36">
        <w:rPr>
          <w:rFonts w:ascii="Georgia" w:eastAsia="Georgia" w:hAnsi="Georgia" w:cs="Georgia"/>
          <w:sz w:val="24"/>
          <w:szCs w:val="24"/>
          <w:lang w:val="ru-RU"/>
        </w:rPr>
        <w:t xml:space="preserve">                               </w:t>
      </w:r>
      <w:r w:rsidRPr="00183B36">
        <w:rPr>
          <w:rFonts w:ascii="Georgia" w:eastAsia="Georgia" w:hAnsi="Georgia" w:cs="Georgia"/>
          <w:b/>
          <w:sz w:val="24"/>
          <w:szCs w:val="24"/>
        </w:rPr>
        <w:t>Б)</w:t>
      </w:r>
      <w:r>
        <w:rPr>
          <w:rFonts w:ascii="Georgia" w:eastAsia="Georgia" w:hAnsi="Georgia" w:cs="Georgia"/>
          <w:sz w:val="24"/>
          <w:szCs w:val="24"/>
        </w:rPr>
        <w:t xml:space="preserve"> изменение уровня оплаты труда</w:t>
      </w:r>
    </w:p>
    <w:p w:rsidR="00B02C45" w:rsidRDefault="00B02C45" w:rsidP="00183B36">
      <w:pPr>
        <w:spacing w:after="120" w:line="221" w:lineRule="auto"/>
        <w:rPr>
          <w:rFonts w:ascii="Georgia" w:eastAsia="Georgia" w:hAnsi="Georgia" w:cs="Georgia"/>
          <w:sz w:val="24"/>
          <w:szCs w:val="24"/>
        </w:rPr>
      </w:pPr>
      <w:r w:rsidRPr="00183B36">
        <w:rPr>
          <w:rFonts w:ascii="Georgia" w:eastAsia="Georgia" w:hAnsi="Georgia" w:cs="Georgia"/>
          <w:b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</w:rPr>
        <w:t xml:space="preserve"> изменение цен факторов производства</w:t>
      </w:r>
      <w:r w:rsidR="00183B36">
        <w:rPr>
          <w:rFonts w:ascii="Georgia" w:eastAsia="Georgia" w:hAnsi="Georgia" w:cs="Georgia"/>
          <w:sz w:val="24"/>
          <w:szCs w:val="24"/>
          <w:lang w:val="ru-RU"/>
        </w:rPr>
        <w:t xml:space="preserve">       </w:t>
      </w:r>
      <w:r w:rsidRPr="00183B36">
        <w:rPr>
          <w:rFonts w:ascii="Georgia" w:eastAsia="Georgia" w:hAnsi="Georgia" w:cs="Georgia"/>
          <w:b/>
          <w:sz w:val="24"/>
          <w:szCs w:val="24"/>
        </w:rPr>
        <w:t>Г)</w:t>
      </w:r>
      <w:r>
        <w:rPr>
          <w:rFonts w:ascii="Georgia" w:eastAsia="Georgia" w:hAnsi="Georgia" w:cs="Georgia"/>
          <w:sz w:val="24"/>
          <w:szCs w:val="24"/>
        </w:rPr>
        <w:t xml:space="preserve"> нет правильного ответа</w:t>
      </w:r>
    </w:p>
    <w:p w:rsidR="00183B36" w:rsidRPr="00B02C45" w:rsidRDefault="00183B36" w:rsidP="00183B36">
      <w:pPr>
        <w:spacing w:after="120" w:line="221" w:lineRule="auto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</w:t>
      </w:r>
    </w:p>
    <w:p w:rsidR="00B02C45" w:rsidRDefault="00B02C45" w:rsidP="00B02C45">
      <w:pPr>
        <w:shd w:val="clear" w:color="auto" w:fill="FFFFFF"/>
        <w:spacing w:line="221" w:lineRule="auto"/>
        <w:rPr>
          <w:rFonts w:ascii="Georgia" w:eastAsia="Georgia" w:hAnsi="Georgia" w:cs="Georgia"/>
          <w:sz w:val="24"/>
          <w:szCs w:val="24"/>
        </w:rPr>
      </w:pPr>
    </w:p>
    <w:p w:rsidR="00B02C45" w:rsidRDefault="00B02C45" w:rsidP="00183B36">
      <w:pPr>
        <w:spacing w:line="221" w:lineRule="auto"/>
        <w:ind w:right="1400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7. Если стоимость произведенных товаров и услуг увеличится за год в 1,2 раза, а денежная масса возрастет на 8%, то при неизменной скорости обращения денег уровень цен:</w:t>
      </w:r>
    </w:p>
    <w:p w:rsidR="00B02C45" w:rsidRDefault="00183B36" w:rsidP="00183B3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 xml:space="preserve">            </w:t>
      </w:r>
      <w:r w:rsidR="00B02C45" w:rsidRPr="00183B36">
        <w:rPr>
          <w:rFonts w:ascii="Georgia" w:eastAsia="Georgia" w:hAnsi="Georgia" w:cs="Georgia"/>
          <w:b/>
          <w:sz w:val="24"/>
          <w:szCs w:val="24"/>
        </w:rPr>
        <w:t>А)</w:t>
      </w:r>
      <w:r w:rsidR="00B02C45">
        <w:rPr>
          <w:rFonts w:ascii="Georgia" w:eastAsia="Georgia" w:hAnsi="Georgia" w:cs="Georgia"/>
          <w:sz w:val="24"/>
          <w:szCs w:val="24"/>
        </w:rPr>
        <w:t xml:space="preserve"> снизится на 9</w:t>
      </w:r>
      <w:proofErr w:type="gramStart"/>
      <w:r w:rsidR="00B02C45">
        <w:rPr>
          <w:rFonts w:ascii="Georgia" w:eastAsia="Georgia" w:hAnsi="Georgia" w:cs="Georgia"/>
          <w:sz w:val="24"/>
          <w:szCs w:val="24"/>
        </w:rPr>
        <w:t xml:space="preserve">%;   </w:t>
      </w:r>
      <w:proofErr w:type="gramEnd"/>
      <w:r w:rsidR="00B02C45">
        <w:rPr>
          <w:rFonts w:ascii="Georgia" w:eastAsia="Georgia" w:hAnsi="Georgia" w:cs="Georgia"/>
          <w:sz w:val="24"/>
          <w:szCs w:val="24"/>
        </w:rPr>
        <w:t xml:space="preserve">                   </w:t>
      </w:r>
      <w:r w:rsidR="00B02C45" w:rsidRPr="00183B36">
        <w:rPr>
          <w:rFonts w:ascii="Georgia" w:eastAsia="Georgia" w:hAnsi="Georgia" w:cs="Georgia"/>
          <w:b/>
          <w:sz w:val="24"/>
          <w:szCs w:val="24"/>
        </w:rPr>
        <w:t>В)</w:t>
      </w:r>
      <w:r w:rsidR="00B02C45">
        <w:rPr>
          <w:rFonts w:ascii="Georgia" w:eastAsia="Georgia" w:hAnsi="Georgia" w:cs="Georgia"/>
          <w:sz w:val="24"/>
          <w:szCs w:val="24"/>
        </w:rPr>
        <w:t xml:space="preserve"> снизится на 12%.</w:t>
      </w:r>
    </w:p>
    <w:p w:rsidR="00B02C45" w:rsidRDefault="00B02C45" w:rsidP="00183B36">
      <w:pPr>
        <w:spacing w:after="120"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      </w:t>
      </w:r>
      <w:r w:rsidRPr="00183B36">
        <w:rPr>
          <w:rFonts w:ascii="Georgia" w:eastAsia="Georgia" w:hAnsi="Georgia" w:cs="Georgia"/>
          <w:b/>
          <w:sz w:val="24"/>
          <w:szCs w:val="24"/>
        </w:rPr>
        <w:t>Б)</w:t>
      </w:r>
      <w:r>
        <w:rPr>
          <w:rFonts w:ascii="Georgia" w:eastAsia="Georgia" w:hAnsi="Georgia" w:cs="Georgia"/>
          <w:sz w:val="24"/>
          <w:szCs w:val="24"/>
        </w:rPr>
        <w:t xml:space="preserve"> снизится на 10</w:t>
      </w:r>
      <w:proofErr w:type="gramStart"/>
      <w:r>
        <w:rPr>
          <w:rFonts w:ascii="Georgia" w:eastAsia="Georgia" w:hAnsi="Georgia" w:cs="Georgia"/>
          <w:sz w:val="24"/>
          <w:szCs w:val="24"/>
        </w:rPr>
        <w:t xml:space="preserve">%;   </w:t>
      </w:r>
      <w:proofErr w:type="gramEnd"/>
      <w:r>
        <w:rPr>
          <w:rFonts w:ascii="Georgia" w:eastAsia="Georgia" w:hAnsi="Georgia" w:cs="Georgia"/>
          <w:sz w:val="24"/>
          <w:szCs w:val="24"/>
        </w:rPr>
        <w:t xml:space="preserve">                  </w:t>
      </w:r>
      <w:r w:rsidRPr="00183B36">
        <w:rPr>
          <w:rFonts w:ascii="Georgia" w:eastAsia="Georgia" w:hAnsi="Georgia" w:cs="Georgia"/>
          <w:b/>
          <w:sz w:val="24"/>
          <w:szCs w:val="24"/>
        </w:rPr>
        <w:t>Г)</w:t>
      </w:r>
      <w:r>
        <w:rPr>
          <w:rFonts w:ascii="Georgia" w:eastAsia="Georgia" w:hAnsi="Georgia" w:cs="Georgia"/>
          <w:sz w:val="24"/>
          <w:szCs w:val="24"/>
        </w:rPr>
        <w:t xml:space="preserve"> Информации недостаточно.</w:t>
      </w:r>
    </w:p>
    <w:p w:rsidR="00183B36" w:rsidRPr="00B02C45" w:rsidRDefault="00183B36" w:rsidP="00183B36">
      <w:pPr>
        <w:spacing w:after="120" w:line="221" w:lineRule="auto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</w:t>
      </w: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lastRenderedPageBreak/>
        <w:t xml:space="preserve">8. Если уровень безработицы </w:t>
      </w:r>
      <w:proofErr w:type="gramStart"/>
      <w:r>
        <w:rPr>
          <w:rFonts w:ascii="Georgia" w:eastAsia="Georgia" w:hAnsi="Georgia" w:cs="Georgia"/>
          <w:sz w:val="24"/>
          <w:szCs w:val="24"/>
        </w:rPr>
        <w:t>вырос  с</w:t>
      </w:r>
      <w:proofErr w:type="gramEnd"/>
      <w:r>
        <w:rPr>
          <w:rFonts w:ascii="Georgia" w:eastAsia="Georgia" w:hAnsi="Georgia" w:cs="Georgia"/>
          <w:sz w:val="24"/>
          <w:szCs w:val="24"/>
        </w:rPr>
        <w:t xml:space="preserve"> 5 до 7%, то это означает, что численность безработных: </w:t>
      </w: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183B36">
        <w:rPr>
          <w:rFonts w:ascii="Georgia" w:eastAsia="Georgia" w:hAnsi="Georgia" w:cs="Georgia"/>
          <w:b/>
          <w:sz w:val="24"/>
          <w:szCs w:val="24"/>
        </w:rPr>
        <w:t>А)</w:t>
      </w:r>
      <w:r>
        <w:rPr>
          <w:rFonts w:ascii="Georgia" w:eastAsia="Georgia" w:hAnsi="Georgia" w:cs="Georgia"/>
          <w:sz w:val="24"/>
          <w:szCs w:val="24"/>
        </w:rPr>
        <w:t xml:space="preserve"> Выросла на 2 %</w:t>
      </w:r>
      <w:r w:rsidR="00183B36">
        <w:rPr>
          <w:rFonts w:ascii="Georgia" w:eastAsia="Georgia" w:hAnsi="Georgia" w:cs="Georgia"/>
          <w:sz w:val="24"/>
          <w:szCs w:val="24"/>
          <w:lang w:val="ru-RU"/>
        </w:rPr>
        <w:t xml:space="preserve">                                            </w:t>
      </w:r>
      <w:r w:rsidRPr="00183B36">
        <w:rPr>
          <w:rFonts w:ascii="Georgia" w:eastAsia="Georgia" w:hAnsi="Georgia" w:cs="Georgia"/>
          <w:b/>
          <w:sz w:val="24"/>
          <w:szCs w:val="24"/>
        </w:rPr>
        <w:t>Б)</w:t>
      </w:r>
      <w:r>
        <w:rPr>
          <w:rFonts w:ascii="Georgia" w:eastAsia="Georgia" w:hAnsi="Georgia" w:cs="Georgia"/>
          <w:sz w:val="24"/>
          <w:szCs w:val="24"/>
        </w:rPr>
        <w:t xml:space="preserve"> Выросла более чем на 2%</w:t>
      </w:r>
    </w:p>
    <w:p w:rsidR="00B02C45" w:rsidRDefault="00B02C45" w:rsidP="00183B36">
      <w:pPr>
        <w:spacing w:after="120" w:line="240" w:lineRule="auto"/>
        <w:rPr>
          <w:rFonts w:ascii="Georgia" w:eastAsia="Georgia" w:hAnsi="Georgia" w:cs="Georgia"/>
          <w:sz w:val="24"/>
          <w:szCs w:val="24"/>
        </w:rPr>
      </w:pPr>
      <w:r w:rsidRPr="00183B36">
        <w:rPr>
          <w:rFonts w:ascii="Georgia" w:eastAsia="Georgia" w:hAnsi="Georgia" w:cs="Georgia"/>
          <w:b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</w:rPr>
        <w:t xml:space="preserve"> выросла менее чем на 2%</w:t>
      </w:r>
      <w:r w:rsidR="00183B36">
        <w:rPr>
          <w:rFonts w:ascii="Georgia" w:eastAsia="Georgia" w:hAnsi="Georgia" w:cs="Georgia"/>
          <w:sz w:val="24"/>
          <w:szCs w:val="24"/>
          <w:lang w:val="ru-RU"/>
        </w:rPr>
        <w:t xml:space="preserve">                         </w:t>
      </w:r>
      <w:r w:rsidRPr="00183B36">
        <w:rPr>
          <w:rFonts w:ascii="Georgia" w:eastAsia="Georgia" w:hAnsi="Georgia" w:cs="Georgia"/>
          <w:b/>
          <w:sz w:val="24"/>
          <w:szCs w:val="24"/>
        </w:rPr>
        <w:t>Г)</w:t>
      </w:r>
      <w:r>
        <w:rPr>
          <w:rFonts w:ascii="Georgia" w:eastAsia="Georgia" w:hAnsi="Georgia" w:cs="Georgia"/>
          <w:sz w:val="24"/>
          <w:szCs w:val="24"/>
        </w:rPr>
        <w:t xml:space="preserve"> определенно сказать нельзя.</w:t>
      </w:r>
    </w:p>
    <w:p w:rsidR="00183B36" w:rsidRPr="00B02C45" w:rsidRDefault="00183B36" w:rsidP="00183B36">
      <w:pPr>
        <w:spacing w:after="120" w:line="221" w:lineRule="auto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</w:t>
      </w:r>
    </w:p>
    <w:p w:rsidR="00183B36" w:rsidRDefault="00183B36" w:rsidP="00B02C45">
      <w:pPr>
        <w:spacing w:line="221" w:lineRule="auto"/>
        <w:rPr>
          <w:rFonts w:ascii="Georgia" w:eastAsia="Georgia" w:hAnsi="Georgia" w:cs="Georgia"/>
          <w:sz w:val="24"/>
          <w:szCs w:val="24"/>
        </w:rPr>
      </w:pPr>
    </w:p>
    <w:p w:rsidR="00B02C45" w:rsidRDefault="00B02C45" w:rsidP="00B02C45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9. Какое из экономических явлений не соответствует фазе подъема?</w:t>
      </w:r>
    </w:p>
    <w:p w:rsidR="00B02C45" w:rsidRPr="00183B36" w:rsidRDefault="00B02C45" w:rsidP="00B02C45">
      <w:pPr>
        <w:spacing w:line="221" w:lineRule="auto"/>
        <w:rPr>
          <w:rFonts w:ascii="Georgia" w:eastAsia="Georgia" w:hAnsi="Georgia" w:cs="Georgia"/>
          <w:sz w:val="24"/>
          <w:szCs w:val="24"/>
          <w:lang w:val="ru-RU"/>
        </w:rPr>
      </w:pPr>
      <w:r w:rsidRPr="00183B36">
        <w:rPr>
          <w:rFonts w:ascii="Georgia" w:eastAsia="Georgia" w:hAnsi="Georgia" w:cs="Georgia"/>
          <w:b/>
          <w:sz w:val="24"/>
          <w:szCs w:val="24"/>
        </w:rPr>
        <w:t>А)</w:t>
      </w:r>
      <w:r>
        <w:rPr>
          <w:rFonts w:ascii="Georgia" w:eastAsia="Georgia" w:hAnsi="Georgia" w:cs="Georgia"/>
          <w:sz w:val="24"/>
          <w:szCs w:val="24"/>
        </w:rPr>
        <w:t xml:space="preserve"> рост запаса капитала.        </w:t>
      </w:r>
      <w:r w:rsidR="00183B36">
        <w:rPr>
          <w:rFonts w:ascii="Georgia" w:eastAsia="Georgia" w:hAnsi="Georgia" w:cs="Georgia"/>
          <w:sz w:val="24"/>
          <w:szCs w:val="24"/>
          <w:lang w:val="ru-RU"/>
        </w:rPr>
        <w:t xml:space="preserve">                           </w:t>
      </w:r>
    </w:p>
    <w:p w:rsidR="00B02C45" w:rsidRDefault="00B02C45" w:rsidP="00B02C45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 w:rsidRPr="00183B36">
        <w:rPr>
          <w:rFonts w:ascii="Georgia" w:eastAsia="Georgia" w:hAnsi="Georgia" w:cs="Georgia"/>
          <w:b/>
          <w:sz w:val="24"/>
          <w:szCs w:val="24"/>
        </w:rPr>
        <w:t>Б)</w:t>
      </w:r>
      <w:r>
        <w:rPr>
          <w:rFonts w:ascii="Georgia" w:eastAsia="Georgia" w:hAnsi="Georgia" w:cs="Georgia"/>
          <w:sz w:val="24"/>
          <w:szCs w:val="24"/>
        </w:rPr>
        <w:t xml:space="preserve"> уменьшение объема пособий по безработице.    </w:t>
      </w:r>
    </w:p>
    <w:p w:rsidR="00B02C45" w:rsidRDefault="00B02C45" w:rsidP="00B02C45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 w:rsidRPr="00183B36">
        <w:rPr>
          <w:rFonts w:ascii="Georgia" w:eastAsia="Georgia" w:hAnsi="Georgia" w:cs="Georgia"/>
          <w:b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</w:rPr>
        <w:t xml:space="preserve"> сокращение налоговых поступлений.                                           </w:t>
      </w:r>
    </w:p>
    <w:p w:rsidR="00B02C45" w:rsidRDefault="00B02C45" w:rsidP="00183B36">
      <w:pPr>
        <w:spacing w:after="120" w:line="221" w:lineRule="auto"/>
        <w:rPr>
          <w:rFonts w:ascii="Georgia" w:eastAsia="Georgia" w:hAnsi="Georgia" w:cs="Georgia"/>
          <w:sz w:val="24"/>
          <w:szCs w:val="24"/>
        </w:rPr>
      </w:pPr>
      <w:r w:rsidRPr="00183B36">
        <w:rPr>
          <w:rFonts w:ascii="Georgia" w:eastAsia="Georgia" w:hAnsi="Georgia" w:cs="Georgia"/>
          <w:b/>
          <w:sz w:val="24"/>
          <w:szCs w:val="24"/>
        </w:rPr>
        <w:t>Г)</w:t>
      </w:r>
      <w:r>
        <w:rPr>
          <w:rFonts w:ascii="Georgia" w:eastAsia="Georgia" w:hAnsi="Georgia" w:cs="Georgia"/>
          <w:sz w:val="24"/>
          <w:szCs w:val="24"/>
        </w:rPr>
        <w:t xml:space="preserve"> рост прибыли фирм.</w:t>
      </w:r>
    </w:p>
    <w:p w:rsidR="00183B36" w:rsidRPr="00B02C45" w:rsidRDefault="00183B36" w:rsidP="00183B36">
      <w:pPr>
        <w:spacing w:after="120" w:line="221" w:lineRule="auto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</w:t>
      </w:r>
    </w:p>
    <w:p w:rsidR="00183B36" w:rsidRDefault="00183B36" w:rsidP="00B02C45">
      <w:pPr>
        <w:spacing w:line="221" w:lineRule="auto"/>
        <w:rPr>
          <w:rFonts w:ascii="Georgia" w:eastAsia="Georgia" w:hAnsi="Georgia" w:cs="Georgia"/>
          <w:sz w:val="24"/>
          <w:szCs w:val="24"/>
        </w:rPr>
      </w:pPr>
    </w:p>
    <w:p w:rsidR="00B02C45" w:rsidRDefault="00B02C45" w:rsidP="00B02C45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10. Снижение центральным банком учетной ставки процента увеличит предложение денег за счет:                                    </w:t>
      </w:r>
    </w:p>
    <w:p w:rsidR="00B02C45" w:rsidRDefault="00183B36" w:rsidP="00B02C45">
      <w:pPr>
        <w:spacing w:line="221" w:lineRule="auto"/>
        <w:ind w:hanging="220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</w:t>
      </w:r>
      <w:r w:rsidR="00B02C45" w:rsidRPr="00183B36">
        <w:rPr>
          <w:rFonts w:ascii="Georgia" w:eastAsia="Georgia" w:hAnsi="Georgia" w:cs="Georgia"/>
          <w:b/>
          <w:sz w:val="24"/>
          <w:szCs w:val="24"/>
        </w:rPr>
        <w:t>А)</w:t>
      </w:r>
      <w:r w:rsidR="00B02C45">
        <w:rPr>
          <w:rFonts w:ascii="Georgia" w:eastAsia="Georgia" w:hAnsi="Georgia" w:cs="Georgia"/>
          <w:sz w:val="24"/>
          <w:szCs w:val="24"/>
        </w:rPr>
        <w:t xml:space="preserve"> увеличения банковского мультипликатора;          </w:t>
      </w:r>
    </w:p>
    <w:p w:rsidR="00B02C45" w:rsidRDefault="00183B36" w:rsidP="00B02C45">
      <w:pPr>
        <w:spacing w:line="221" w:lineRule="auto"/>
        <w:ind w:hanging="220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</w:t>
      </w:r>
      <w:r w:rsidR="00B02C45" w:rsidRPr="00183B36">
        <w:rPr>
          <w:rFonts w:ascii="Georgia" w:eastAsia="Georgia" w:hAnsi="Georgia" w:cs="Georgia"/>
          <w:b/>
          <w:sz w:val="24"/>
          <w:szCs w:val="24"/>
        </w:rPr>
        <w:t>Б)</w:t>
      </w:r>
      <w:r w:rsidR="00B02C45">
        <w:rPr>
          <w:rFonts w:ascii="Georgia" w:eastAsia="Georgia" w:hAnsi="Georgia" w:cs="Georgia"/>
          <w:sz w:val="24"/>
          <w:szCs w:val="24"/>
        </w:rPr>
        <w:t xml:space="preserve"> увеличения объема резервов банков, полученных в кредит у центрального банка;</w:t>
      </w:r>
    </w:p>
    <w:p w:rsidR="00B02C45" w:rsidRDefault="00B02C45" w:rsidP="00B02C45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 w:rsidRPr="00183B36">
        <w:rPr>
          <w:rFonts w:ascii="Georgia" w:eastAsia="Georgia" w:hAnsi="Georgia" w:cs="Georgia"/>
          <w:b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</w:rPr>
        <w:t xml:space="preserve"> снижения нормы резервирования;</w:t>
      </w:r>
    </w:p>
    <w:p w:rsidR="00B02C45" w:rsidRDefault="00B02C45" w:rsidP="00183B36">
      <w:pPr>
        <w:spacing w:after="120" w:line="221" w:lineRule="auto"/>
        <w:rPr>
          <w:rFonts w:ascii="Georgia" w:eastAsia="Georgia" w:hAnsi="Georgia" w:cs="Georgia"/>
          <w:sz w:val="24"/>
          <w:szCs w:val="24"/>
        </w:rPr>
      </w:pPr>
      <w:r w:rsidRPr="00183B36">
        <w:rPr>
          <w:rFonts w:ascii="Georgia" w:eastAsia="Georgia" w:hAnsi="Georgia" w:cs="Georgia"/>
          <w:b/>
          <w:sz w:val="24"/>
          <w:szCs w:val="24"/>
        </w:rPr>
        <w:t>Г)</w:t>
      </w:r>
      <w:r>
        <w:rPr>
          <w:rFonts w:ascii="Georgia" w:eastAsia="Georgia" w:hAnsi="Georgia" w:cs="Georgia"/>
          <w:sz w:val="24"/>
          <w:szCs w:val="24"/>
        </w:rPr>
        <w:t xml:space="preserve"> Все ответы верны.</w:t>
      </w:r>
    </w:p>
    <w:p w:rsidR="00183B36" w:rsidRPr="00B02C45" w:rsidRDefault="00183B36" w:rsidP="00183B36">
      <w:pPr>
        <w:spacing w:after="120" w:line="221" w:lineRule="auto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</w:t>
      </w:r>
    </w:p>
    <w:p w:rsidR="00B02C45" w:rsidRDefault="00B02C45" w:rsidP="00B02C45">
      <w:pPr>
        <w:spacing w:line="221" w:lineRule="auto"/>
        <w:rPr>
          <w:rFonts w:ascii="Georgia" w:eastAsia="Georgia" w:hAnsi="Georgia" w:cs="Georgia"/>
          <w:sz w:val="24"/>
          <w:szCs w:val="24"/>
        </w:rPr>
      </w:pPr>
    </w:p>
    <w:p w:rsidR="00B02C45" w:rsidRDefault="00B02C45" w:rsidP="00B02C45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11. Выберите </w:t>
      </w:r>
      <w:proofErr w:type="spellStart"/>
      <w:r>
        <w:rPr>
          <w:rFonts w:ascii="Georgia" w:eastAsia="Georgia" w:hAnsi="Georgia" w:cs="Georgia"/>
          <w:sz w:val="24"/>
          <w:szCs w:val="24"/>
        </w:rPr>
        <w:t>НЕверное</w:t>
      </w:r>
      <w:proofErr w:type="spellEnd"/>
      <w:r>
        <w:rPr>
          <w:rFonts w:ascii="Georgia" w:eastAsia="Georgia" w:hAnsi="Georgia" w:cs="Georgia"/>
          <w:sz w:val="24"/>
          <w:szCs w:val="24"/>
        </w:rPr>
        <w:t xml:space="preserve"> утверждение. Акцизный налог:</w:t>
      </w:r>
    </w:p>
    <w:p w:rsidR="00B02C45" w:rsidRDefault="00B02C45" w:rsidP="00183B3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 w:rsidRPr="00183B36">
        <w:rPr>
          <w:rFonts w:ascii="Georgia" w:eastAsia="Georgia" w:hAnsi="Georgia" w:cs="Georgia"/>
          <w:b/>
          <w:sz w:val="24"/>
          <w:szCs w:val="24"/>
        </w:rPr>
        <w:t>А)</w:t>
      </w:r>
      <w:r>
        <w:rPr>
          <w:rFonts w:ascii="Georgia" w:eastAsia="Georgia" w:hAnsi="Georgia" w:cs="Georgia"/>
          <w:sz w:val="24"/>
          <w:szCs w:val="24"/>
        </w:rPr>
        <w:t xml:space="preserve"> относится к косвенным налогам;</w:t>
      </w:r>
    </w:p>
    <w:p w:rsidR="00B02C45" w:rsidRDefault="00B02C45" w:rsidP="00183B3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 w:rsidRPr="00183B36">
        <w:rPr>
          <w:rFonts w:ascii="Georgia" w:eastAsia="Georgia" w:hAnsi="Georgia" w:cs="Georgia"/>
          <w:b/>
          <w:sz w:val="24"/>
          <w:szCs w:val="24"/>
        </w:rPr>
        <w:t>Б)</w:t>
      </w:r>
      <w:r>
        <w:rPr>
          <w:rFonts w:ascii="Georgia" w:eastAsia="Georgia" w:hAnsi="Georgia" w:cs="Georgia"/>
          <w:sz w:val="24"/>
          <w:szCs w:val="24"/>
        </w:rPr>
        <w:t xml:space="preserve"> имеет регрессивный характер;</w:t>
      </w:r>
    </w:p>
    <w:p w:rsidR="00B02C45" w:rsidRDefault="00B02C45" w:rsidP="00183B36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 w:rsidRPr="00183B36">
        <w:rPr>
          <w:rFonts w:ascii="Georgia" w:eastAsia="Georgia" w:hAnsi="Georgia" w:cs="Georgia"/>
          <w:b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</w:rPr>
        <w:t xml:space="preserve"> служит инструментом перераспределения доходов;</w:t>
      </w:r>
    </w:p>
    <w:p w:rsidR="00B02C45" w:rsidRDefault="00B02C45" w:rsidP="00183B36">
      <w:pPr>
        <w:spacing w:after="120" w:line="221" w:lineRule="auto"/>
        <w:rPr>
          <w:rFonts w:ascii="Georgia" w:eastAsia="Georgia" w:hAnsi="Georgia" w:cs="Georgia"/>
          <w:sz w:val="24"/>
          <w:szCs w:val="24"/>
        </w:rPr>
      </w:pPr>
      <w:r w:rsidRPr="00183B36">
        <w:rPr>
          <w:rFonts w:ascii="Georgia" w:eastAsia="Georgia" w:hAnsi="Georgia" w:cs="Georgia"/>
          <w:b/>
          <w:sz w:val="24"/>
          <w:szCs w:val="24"/>
        </w:rPr>
        <w:t>Г)</w:t>
      </w:r>
      <w:r>
        <w:rPr>
          <w:rFonts w:ascii="Georgia" w:eastAsia="Georgia" w:hAnsi="Georgia" w:cs="Georgia"/>
          <w:sz w:val="24"/>
          <w:szCs w:val="24"/>
        </w:rPr>
        <w:t xml:space="preserve"> может служить</w:t>
      </w:r>
      <w:r w:rsidR="00183B36">
        <w:rPr>
          <w:rFonts w:ascii="Georgia" w:eastAsia="Georgia" w:hAnsi="Georgia" w:cs="Georgia"/>
          <w:sz w:val="24"/>
          <w:szCs w:val="24"/>
        </w:rPr>
        <w:t xml:space="preserve"> примером прогрессивного налога</w:t>
      </w:r>
    </w:p>
    <w:p w:rsidR="00183B36" w:rsidRPr="00B02C45" w:rsidRDefault="00183B36" w:rsidP="00183B36">
      <w:pPr>
        <w:spacing w:after="120" w:line="221" w:lineRule="auto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</w:t>
      </w:r>
    </w:p>
    <w:p w:rsidR="00B02C45" w:rsidRDefault="00B02C45" w:rsidP="00B02C45">
      <w:pPr>
        <w:spacing w:line="221" w:lineRule="auto"/>
        <w:rPr>
          <w:rFonts w:ascii="Georgia" w:eastAsia="Georgia" w:hAnsi="Georgia" w:cs="Georgia"/>
          <w:sz w:val="24"/>
          <w:szCs w:val="24"/>
        </w:rPr>
      </w:pPr>
    </w:p>
    <w:p w:rsidR="00B02C45" w:rsidRDefault="00B02C45" w:rsidP="00183B36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12.Какой из следующих товаров покажет наименьший </w:t>
      </w:r>
      <w:r w:rsidR="00574A0F">
        <w:rPr>
          <w:rFonts w:ascii="Georgia" w:eastAsia="Georgia" w:hAnsi="Georgia" w:cs="Georgia"/>
          <w:sz w:val="24"/>
          <w:szCs w:val="24"/>
        </w:rPr>
        <w:t>эффект</w:t>
      </w:r>
      <w:r>
        <w:rPr>
          <w:rFonts w:ascii="Georgia" w:eastAsia="Georgia" w:hAnsi="Georgia" w:cs="Georgia"/>
          <w:sz w:val="24"/>
          <w:szCs w:val="24"/>
        </w:rPr>
        <w:t xml:space="preserve"> дохода?</w:t>
      </w:r>
    </w:p>
    <w:p w:rsidR="00B02C45" w:rsidRDefault="00574A0F" w:rsidP="00183B36">
      <w:pPr>
        <w:spacing w:after="120" w:line="240" w:lineRule="auto"/>
        <w:jc w:val="both"/>
        <w:rPr>
          <w:rFonts w:ascii="Georgia" w:eastAsia="Georgia" w:hAnsi="Georgia" w:cs="Georgia"/>
          <w:sz w:val="24"/>
          <w:szCs w:val="24"/>
        </w:rPr>
      </w:pPr>
      <w:r w:rsidRPr="00574A0F">
        <w:rPr>
          <w:rFonts w:ascii="Georgia" w:eastAsia="Georgia" w:hAnsi="Georgia" w:cs="Georgia"/>
          <w:b/>
          <w:sz w:val="24"/>
          <w:szCs w:val="24"/>
        </w:rPr>
        <w:t>А)</w:t>
      </w:r>
      <w:r w:rsidR="00B02C45">
        <w:rPr>
          <w:rFonts w:ascii="Georgia" w:eastAsia="Georgia" w:hAnsi="Georgia" w:cs="Georgia"/>
          <w:sz w:val="24"/>
          <w:szCs w:val="24"/>
        </w:rPr>
        <w:t xml:space="preserve"> </w:t>
      </w:r>
      <w:proofErr w:type="gramStart"/>
      <w:r w:rsidR="00B02C45">
        <w:rPr>
          <w:rFonts w:ascii="Georgia" w:eastAsia="Georgia" w:hAnsi="Georgia" w:cs="Georgia"/>
          <w:sz w:val="24"/>
          <w:szCs w:val="24"/>
        </w:rPr>
        <w:t xml:space="preserve">соль;   </w:t>
      </w:r>
      <w:proofErr w:type="gramEnd"/>
      <w:r>
        <w:rPr>
          <w:rFonts w:ascii="Georgia" w:eastAsia="Georgia" w:hAnsi="Georgia" w:cs="Georgia"/>
          <w:sz w:val="24"/>
          <w:szCs w:val="24"/>
          <w:lang w:val="ru-RU"/>
        </w:rPr>
        <w:t xml:space="preserve">              </w:t>
      </w:r>
      <w:r w:rsidR="00B02C45" w:rsidRPr="00574A0F">
        <w:rPr>
          <w:rFonts w:ascii="Georgia" w:eastAsia="Georgia" w:hAnsi="Georgia" w:cs="Georgia"/>
          <w:b/>
          <w:sz w:val="24"/>
          <w:szCs w:val="24"/>
        </w:rPr>
        <w:t>Б)</w:t>
      </w:r>
      <w:r w:rsidR="00B02C45">
        <w:rPr>
          <w:rFonts w:ascii="Georgia" w:eastAsia="Georgia" w:hAnsi="Georgia" w:cs="Georgia"/>
          <w:sz w:val="24"/>
          <w:szCs w:val="24"/>
        </w:rPr>
        <w:t xml:space="preserve"> мясо;  </w:t>
      </w:r>
      <w:r>
        <w:rPr>
          <w:rFonts w:ascii="Georgia" w:eastAsia="Georgia" w:hAnsi="Georgia" w:cs="Georgia"/>
          <w:sz w:val="24"/>
          <w:szCs w:val="24"/>
          <w:lang w:val="ru-RU"/>
        </w:rPr>
        <w:t xml:space="preserve">                </w:t>
      </w:r>
      <w:r w:rsidR="00B02C45">
        <w:rPr>
          <w:rFonts w:ascii="Georgia" w:eastAsia="Georgia" w:hAnsi="Georgia" w:cs="Georgia"/>
          <w:sz w:val="24"/>
          <w:szCs w:val="24"/>
        </w:rPr>
        <w:t xml:space="preserve"> </w:t>
      </w:r>
      <w:r w:rsidR="00B02C45" w:rsidRPr="00574A0F">
        <w:rPr>
          <w:rFonts w:ascii="Georgia" w:eastAsia="Georgia" w:hAnsi="Georgia" w:cs="Georgia"/>
          <w:b/>
          <w:sz w:val="24"/>
          <w:szCs w:val="24"/>
        </w:rPr>
        <w:t>В)</w:t>
      </w:r>
      <w:r w:rsidR="00B02C45">
        <w:rPr>
          <w:rFonts w:ascii="Georgia" w:eastAsia="Georgia" w:hAnsi="Georgia" w:cs="Georgia"/>
          <w:sz w:val="24"/>
          <w:szCs w:val="24"/>
        </w:rPr>
        <w:t xml:space="preserve"> картофель;  </w:t>
      </w:r>
      <w:r>
        <w:rPr>
          <w:rFonts w:ascii="Georgia" w:eastAsia="Georgia" w:hAnsi="Georgia" w:cs="Georgia"/>
          <w:sz w:val="24"/>
          <w:szCs w:val="24"/>
          <w:lang w:val="ru-RU"/>
        </w:rPr>
        <w:t xml:space="preserve">             </w:t>
      </w:r>
      <w:r w:rsidR="00B02C45">
        <w:rPr>
          <w:rFonts w:ascii="Georgia" w:eastAsia="Georgia" w:hAnsi="Georgia" w:cs="Georgia"/>
          <w:sz w:val="24"/>
          <w:szCs w:val="24"/>
        </w:rPr>
        <w:t xml:space="preserve"> </w:t>
      </w:r>
      <w:r w:rsidR="00B02C45" w:rsidRPr="00574A0F">
        <w:rPr>
          <w:rFonts w:ascii="Georgia" w:eastAsia="Georgia" w:hAnsi="Georgia" w:cs="Georgia"/>
          <w:b/>
          <w:sz w:val="24"/>
          <w:szCs w:val="24"/>
        </w:rPr>
        <w:t>Г)</w:t>
      </w:r>
      <w:r w:rsidR="00B02C45">
        <w:rPr>
          <w:rFonts w:ascii="Georgia" w:eastAsia="Georgia" w:hAnsi="Georgia" w:cs="Georgia"/>
          <w:sz w:val="24"/>
          <w:szCs w:val="24"/>
        </w:rPr>
        <w:t xml:space="preserve"> клубника.</w:t>
      </w:r>
    </w:p>
    <w:p w:rsidR="00183B36" w:rsidRPr="00B02C45" w:rsidRDefault="00183B36" w:rsidP="00183B36">
      <w:pPr>
        <w:spacing w:after="120" w:line="221" w:lineRule="auto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</w:t>
      </w:r>
    </w:p>
    <w:p w:rsidR="00B02C45" w:rsidRDefault="00B02C45" w:rsidP="00B02C45">
      <w:pPr>
        <w:spacing w:line="221" w:lineRule="auto"/>
        <w:rPr>
          <w:rFonts w:ascii="Georgia" w:eastAsia="Georgia" w:hAnsi="Georgia" w:cs="Georgia"/>
          <w:sz w:val="24"/>
          <w:szCs w:val="24"/>
        </w:rPr>
      </w:pPr>
    </w:p>
    <w:p w:rsidR="00B02C45" w:rsidRPr="00574A0F" w:rsidRDefault="00B02C45" w:rsidP="00574A0F">
      <w:pPr>
        <w:spacing w:line="240" w:lineRule="auto"/>
        <w:rPr>
          <w:rFonts w:ascii="Georgia" w:eastAsia="Georgia" w:hAnsi="Georgia" w:cs="Georgia"/>
          <w:b/>
          <w:sz w:val="24"/>
          <w:szCs w:val="24"/>
        </w:rPr>
      </w:pPr>
      <w:r w:rsidRPr="00574A0F">
        <w:rPr>
          <w:rFonts w:ascii="Georgia" w:eastAsia="Georgia" w:hAnsi="Georgia" w:cs="Georgia"/>
          <w:b/>
          <w:sz w:val="24"/>
          <w:szCs w:val="24"/>
        </w:rPr>
        <w:t>Тесты=============Часть 2==========8 вопросов – 32 балла баллов</w:t>
      </w:r>
    </w:p>
    <w:p w:rsidR="00B02C45" w:rsidRDefault="00B02C45" w:rsidP="00574A0F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Внимание! В каждом тесте НЕСКОЛЬКО правильных ответов. Выбирайте в каждом тесте все ответы, которые на Ваш взгляд верные. Засчитывается за каждый тест 4 балла, если указаны все правильные ответы и нет про</w:t>
      </w:r>
      <w:r w:rsidR="003F4686">
        <w:rPr>
          <w:rFonts w:ascii="Georgia" w:eastAsia="Georgia" w:hAnsi="Georgia" w:cs="Georgia"/>
          <w:sz w:val="24"/>
          <w:szCs w:val="24"/>
        </w:rPr>
        <w:t>пущенных, в противном случае – 0</w:t>
      </w:r>
      <w:r>
        <w:rPr>
          <w:rFonts w:ascii="Georgia" w:eastAsia="Georgia" w:hAnsi="Georgia" w:cs="Georgia"/>
          <w:sz w:val="24"/>
          <w:szCs w:val="24"/>
        </w:rPr>
        <w:t xml:space="preserve"> баллов.</w:t>
      </w: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13. Положительный внешний эффект имеет место, когда:</w:t>
      </w: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3F4686">
        <w:rPr>
          <w:rFonts w:ascii="Georgia" w:eastAsia="Georgia" w:hAnsi="Georgia" w:cs="Georgia"/>
          <w:b/>
          <w:sz w:val="24"/>
          <w:szCs w:val="24"/>
        </w:rPr>
        <w:t>А)</w:t>
      </w:r>
      <w:r>
        <w:rPr>
          <w:rFonts w:ascii="Georgia" w:eastAsia="Georgia" w:hAnsi="Georgia" w:cs="Georgia"/>
          <w:sz w:val="24"/>
          <w:szCs w:val="24"/>
        </w:rPr>
        <w:t xml:space="preserve"> сталелитейный завод сбрасывает сточные воды в реку;</w:t>
      </w: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3F4686">
        <w:rPr>
          <w:rFonts w:ascii="Georgia" w:eastAsia="Georgia" w:hAnsi="Georgia" w:cs="Georgia"/>
          <w:b/>
          <w:sz w:val="24"/>
          <w:szCs w:val="24"/>
        </w:rPr>
        <w:t>Б)</w:t>
      </w:r>
      <w:r>
        <w:rPr>
          <w:rFonts w:ascii="Georgia" w:eastAsia="Georgia" w:hAnsi="Georgia" w:cs="Georgia"/>
          <w:sz w:val="24"/>
          <w:szCs w:val="24"/>
        </w:rPr>
        <w:t xml:space="preserve"> вы потребляете бензин при езде на автомобиле;</w:t>
      </w: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3F4686">
        <w:rPr>
          <w:rFonts w:ascii="Georgia" w:eastAsia="Georgia" w:hAnsi="Georgia" w:cs="Georgia"/>
          <w:b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</w:rPr>
        <w:t xml:space="preserve"> вы сажаете розы во дворе вашего многоэтажного дома;</w:t>
      </w: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3F4686">
        <w:rPr>
          <w:rFonts w:ascii="Georgia" w:eastAsia="Georgia" w:hAnsi="Georgia" w:cs="Georgia"/>
          <w:b/>
          <w:sz w:val="24"/>
          <w:szCs w:val="24"/>
        </w:rPr>
        <w:t>Г)</w:t>
      </w:r>
      <w:r>
        <w:rPr>
          <w:rFonts w:ascii="Georgia" w:eastAsia="Georgia" w:hAnsi="Georgia" w:cs="Georgia"/>
          <w:sz w:val="24"/>
          <w:szCs w:val="24"/>
        </w:rPr>
        <w:t xml:space="preserve"> вы включаете магнитофон с записями группы “АББА” на полную громкость утром в летнем оздоровительном лагере.</w:t>
      </w:r>
    </w:p>
    <w:p w:rsidR="00B02C45" w:rsidRDefault="00B02C45" w:rsidP="00574A0F">
      <w:pPr>
        <w:spacing w:after="120" w:line="240" w:lineRule="auto"/>
        <w:rPr>
          <w:rFonts w:ascii="Georgia" w:eastAsia="Georgia" w:hAnsi="Georgia" w:cs="Georgia"/>
          <w:sz w:val="24"/>
          <w:szCs w:val="24"/>
        </w:rPr>
      </w:pPr>
      <w:r w:rsidRPr="003F4686">
        <w:rPr>
          <w:rFonts w:ascii="Georgia" w:eastAsia="Georgia" w:hAnsi="Georgia" w:cs="Georgia"/>
          <w:b/>
          <w:sz w:val="24"/>
          <w:szCs w:val="24"/>
        </w:rPr>
        <w:t>Д)</w:t>
      </w:r>
      <w:r w:rsidR="00574A0F">
        <w:rPr>
          <w:rFonts w:ascii="Georgia" w:eastAsia="Georgia" w:hAnsi="Georgia" w:cs="Georgia"/>
          <w:sz w:val="24"/>
          <w:szCs w:val="24"/>
          <w:lang w:val="ru-RU"/>
        </w:rPr>
        <w:t xml:space="preserve"> </w:t>
      </w:r>
      <w:r>
        <w:rPr>
          <w:rFonts w:ascii="Georgia" w:eastAsia="Georgia" w:hAnsi="Georgia" w:cs="Georgia"/>
          <w:sz w:val="24"/>
          <w:szCs w:val="24"/>
        </w:rPr>
        <w:t>Фирма благоустраивает территорию вокруг офиса, находящегося рядом с жилой зон</w:t>
      </w:r>
      <w:r w:rsidR="00574A0F">
        <w:rPr>
          <w:rFonts w:ascii="Georgia" w:eastAsia="Georgia" w:hAnsi="Georgia" w:cs="Georgia"/>
          <w:sz w:val="24"/>
          <w:szCs w:val="24"/>
        </w:rPr>
        <w:t>ой.</w:t>
      </w:r>
    </w:p>
    <w:p w:rsidR="00B02C45" w:rsidRPr="000B2836" w:rsidRDefault="00574A0F" w:rsidP="000B2836">
      <w:pPr>
        <w:spacing w:after="120" w:line="221" w:lineRule="auto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</w:t>
      </w:r>
      <w:r w:rsidR="003F4686">
        <w:rPr>
          <w:rFonts w:ascii="Georgia" w:eastAsia="Georgia" w:hAnsi="Georgia" w:cs="Georgia"/>
          <w:sz w:val="24"/>
          <w:szCs w:val="24"/>
          <w:lang w:val="ru-RU"/>
        </w:rPr>
        <w:softHyphen/>
      </w:r>
      <w:r w:rsidR="003F4686">
        <w:rPr>
          <w:rFonts w:ascii="Georgia" w:eastAsia="Georgia" w:hAnsi="Georgia" w:cs="Georgia"/>
          <w:sz w:val="24"/>
          <w:szCs w:val="24"/>
          <w:lang w:val="ru-RU"/>
        </w:rPr>
        <w:softHyphen/>
      </w:r>
      <w:r w:rsidR="003F4686">
        <w:rPr>
          <w:rFonts w:ascii="Georgia" w:eastAsia="Georgia" w:hAnsi="Georgia" w:cs="Georgia"/>
          <w:sz w:val="24"/>
          <w:szCs w:val="24"/>
          <w:lang w:val="ru-RU"/>
        </w:rPr>
        <w:softHyphen/>
      </w:r>
      <w:r w:rsidR="003F4686">
        <w:rPr>
          <w:rFonts w:ascii="Georgia" w:eastAsia="Georgia" w:hAnsi="Georgia" w:cs="Georgia"/>
          <w:sz w:val="24"/>
          <w:szCs w:val="24"/>
          <w:lang w:val="ru-RU"/>
        </w:rPr>
        <w:softHyphen/>
      </w:r>
      <w:r w:rsidR="003F4686">
        <w:rPr>
          <w:rFonts w:ascii="Georgia" w:eastAsia="Georgia" w:hAnsi="Georgia" w:cs="Georgia"/>
          <w:sz w:val="24"/>
          <w:szCs w:val="24"/>
          <w:lang w:val="ru-RU"/>
        </w:rPr>
        <w:softHyphen/>
      </w:r>
      <w:r w:rsidR="003F4686">
        <w:rPr>
          <w:rFonts w:ascii="Georgia" w:eastAsia="Georgia" w:hAnsi="Georgia" w:cs="Georgia"/>
          <w:sz w:val="24"/>
          <w:szCs w:val="24"/>
          <w:lang w:val="ru-RU"/>
        </w:rPr>
        <w:softHyphen/>
      </w:r>
      <w:r w:rsidR="003F4686">
        <w:rPr>
          <w:rFonts w:ascii="Georgia" w:eastAsia="Georgia" w:hAnsi="Georgia" w:cs="Georgia"/>
          <w:sz w:val="24"/>
          <w:szCs w:val="24"/>
          <w:vertAlign w:val="subscript"/>
          <w:lang w:val="ru-RU"/>
        </w:rPr>
        <w:softHyphen/>
      </w:r>
      <w:r w:rsidR="003F4686">
        <w:rPr>
          <w:rFonts w:ascii="Georgia" w:eastAsia="Georgia" w:hAnsi="Georgia" w:cs="Georgia"/>
          <w:sz w:val="24"/>
          <w:szCs w:val="24"/>
          <w:vertAlign w:val="subscript"/>
          <w:lang w:val="ru-RU"/>
        </w:rPr>
        <w:softHyphen/>
      </w:r>
      <w:r w:rsidR="003F4686">
        <w:rPr>
          <w:rFonts w:ascii="Georgia" w:eastAsia="Georgia" w:hAnsi="Georgia" w:cs="Georgia"/>
          <w:sz w:val="24"/>
          <w:szCs w:val="24"/>
          <w:vertAlign w:val="subscript"/>
          <w:lang w:val="ru-RU"/>
        </w:rPr>
        <w:softHyphen/>
      </w:r>
      <w:r w:rsidR="003F4686">
        <w:rPr>
          <w:rFonts w:ascii="Georgia" w:eastAsia="Georgia" w:hAnsi="Georgia" w:cs="Georgia"/>
          <w:sz w:val="24"/>
          <w:szCs w:val="24"/>
          <w:vertAlign w:val="subscript"/>
          <w:lang w:val="ru-RU"/>
        </w:rPr>
        <w:softHyphen/>
      </w:r>
      <w:r w:rsidR="003F4686">
        <w:rPr>
          <w:rFonts w:ascii="Georgia" w:eastAsia="Georgia" w:hAnsi="Georgia" w:cs="Georgia"/>
          <w:sz w:val="24"/>
          <w:szCs w:val="24"/>
          <w:vertAlign w:val="subscript"/>
          <w:lang w:val="ru-RU"/>
        </w:rPr>
        <w:softHyphen/>
      </w:r>
      <w:r w:rsidR="003F4686">
        <w:rPr>
          <w:rFonts w:ascii="Georgia" w:eastAsia="Georgia" w:hAnsi="Georgia" w:cs="Georgia"/>
          <w:sz w:val="24"/>
          <w:szCs w:val="24"/>
          <w:vertAlign w:val="subscript"/>
          <w:lang w:val="ru-RU"/>
        </w:rPr>
        <w:softHyphen/>
      </w:r>
      <w:r w:rsidR="003F4686">
        <w:rPr>
          <w:rFonts w:ascii="Georgia" w:eastAsia="Georgia" w:hAnsi="Georgia" w:cs="Georgia"/>
          <w:sz w:val="24"/>
          <w:szCs w:val="24"/>
          <w:vertAlign w:val="subscript"/>
          <w:lang w:val="ru-RU"/>
        </w:rPr>
        <w:softHyphen/>
      </w:r>
      <w:r w:rsidR="003F4686">
        <w:rPr>
          <w:rFonts w:ascii="Georgia" w:eastAsia="Georgia" w:hAnsi="Georgia" w:cs="Georgia"/>
          <w:sz w:val="24"/>
          <w:szCs w:val="24"/>
          <w:vertAlign w:val="subscript"/>
          <w:lang w:val="ru-RU"/>
        </w:rPr>
        <w:softHyphen/>
      </w:r>
      <w:r>
        <w:rPr>
          <w:rFonts w:ascii="Georgia" w:eastAsia="Georgia" w:hAnsi="Georgia" w:cs="Georgia"/>
          <w:sz w:val="24"/>
          <w:szCs w:val="24"/>
          <w:lang w:val="ru-RU"/>
        </w:rPr>
        <w:t>___</w:t>
      </w:r>
      <w:r w:rsidR="003F4686">
        <w:rPr>
          <w:rFonts w:ascii="Georgia" w:eastAsia="Georgia" w:hAnsi="Georgia" w:cs="Georgia"/>
          <w:sz w:val="24"/>
          <w:szCs w:val="24"/>
          <w:lang w:val="ru-RU"/>
        </w:rPr>
        <w:softHyphen/>
      </w:r>
      <w:r w:rsidR="003F4686">
        <w:rPr>
          <w:rFonts w:ascii="Georgia" w:eastAsia="Georgia" w:hAnsi="Georgia" w:cs="Georgia"/>
          <w:sz w:val="24"/>
          <w:szCs w:val="24"/>
          <w:lang w:val="ru-RU"/>
        </w:rPr>
        <w:softHyphen/>
      </w:r>
      <w:r w:rsidR="003F4686">
        <w:rPr>
          <w:rFonts w:ascii="Georgia" w:eastAsia="Georgia" w:hAnsi="Georgia" w:cs="Georgia"/>
          <w:sz w:val="24"/>
          <w:szCs w:val="24"/>
          <w:lang w:val="ru-RU"/>
        </w:rPr>
        <w:softHyphen/>
      </w:r>
      <w:r w:rsidR="003F4686">
        <w:rPr>
          <w:rFonts w:ascii="Georgia" w:eastAsia="Georgia" w:hAnsi="Georgia" w:cs="Georgia"/>
          <w:sz w:val="24"/>
          <w:szCs w:val="24"/>
          <w:lang w:val="ru-RU"/>
        </w:rPr>
        <w:softHyphen/>
      </w:r>
      <w:r w:rsidR="003F4686">
        <w:rPr>
          <w:rFonts w:ascii="Georgia" w:eastAsia="Georgia" w:hAnsi="Georgia" w:cs="Georgia"/>
          <w:sz w:val="24"/>
          <w:szCs w:val="24"/>
          <w:lang w:val="ru-RU"/>
        </w:rPr>
        <w:softHyphen/>
      </w:r>
      <w:r w:rsidR="003F4686">
        <w:rPr>
          <w:rFonts w:ascii="Georgia" w:eastAsia="Georgia" w:hAnsi="Georgia" w:cs="Georgia"/>
          <w:sz w:val="24"/>
          <w:szCs w:val="24"/>
          <w:lang w:val="ru-RU"/>
        </w:rPr>
        <w:softHyphen/>
      </w:r>
      <w:r w:rsidR="003F4686">
        <w:rPr>
          <w:rFonts w:ascii="Georgia" w:eastAsia="Georgia" w:hAnsi="Georgia" w:cs="Georgia"/>
          <w:sz w:val="24"/>
          <w:szCs w:val="24"/>
          <w:lang w:val="ru-RU"/>
        </w:rPr>
        <w:softHyphen/>
      </w:r>
      <w:r w:rsidR="003F4686">
        <w:rPr>
          <w:rFonts w:ascii="Georgia" w:eastAsia="Georgia" w:hAnsi="Georgia" w:cs="Georgia"/>
          <w:sz w:val="24"/>
          <w:szCs w:val="24"/>
          <w:lang w:val="ru-RU"/>
        </w:rPr>
        <w:softHyphen/>
      </w:r>
      <w:r w:rsidR="003F4686">
        <w:rPr>
          <w:rFonts w:ascii="Georgia" w:eastAsia="Georgia" w:hAnsi="Georgia" w:cs="Georgia"/>
          <w:sz w:val="24"/>
          <w:szCs w:val="24"/>
          <w:lang w:val="ru-RU"/>
        </w:rPr>
        <w:softHyphen/>
      </w:r>
      <w:r w:rsidR="003F4686">
        <w:rPr>
          <w:rFonts w:ascii="Georgia" w:eastAsia="Georgia" w:hAnsi="Georgia" w:cs="Georgia"/>
          <w:sz w:val="24"/>
          <w:szCs w:val="24"/>
          <w:lang w:val="ru-RU"/>
        </w:rPr>
        <w:softHyphen/>
      </w:r>
      <w:r w:rsidR="003F4686">
        <w:rPr>
          <w:rFonts w:ascii="Georgia" w:eastAsia="Georgia" w:hAnsi="Georgia" w:cs="Georgia"/>
          <w:sz w:val="24"/>
          <w:szCs w:val="24"/>
          <w:lang w:val="ru-RU"/>
        </w:rPr>
        <w:softHyphen/>
      </w:r>
      <w:r w:rsidR="003F4686">
        <w:rPr>
          <w:rFonts w:ascii="Georgia" w:eastAsia="Georgia" w:hAnsi="Georgia" w:cs="Georgia"/>
          <w:sz w:val="24"/>
          <w:szCs w:val="24"/>
          <w:lang w:val="ru-RU"/>
        </w:rPr>
        <w:softHyphen/>
        <w:t>_________</w:t>
      </w:r>
      <w:r>
        <w:rPr>
          <w:rFonts w:ascii="Georgia" w:eastAsia="Georgia" w:hAnsi="Georgia" w:cs="Georgia"/>
          <w:sz w:val="24"/>
          <w:szCs w:val="24"/>
          <w:lang w:val="ru-RU"/>
        </w:rPr>
        <w:t>__</w:t>
      </w:r>
      <w:r>
        <w:rPr>
          <w:rFonts w:ascii="Georgia" w:eastAsia="Georgia" w:hAnsi="Georgia" w:cs="Georgia"/>
          <w:sz w:val="24"/>
          <w:szCs w:val="24"/>
          <w:lang w:val="ru-RU"/>
        </w:rPr>
        <w:softHyphen/>
      </w:r>
      <w:r>
        <w:rPr>
          <w:rFonts w:ascii="Georgia" w:eastAsia="Georgia" w:hAnsi="Georgia" w:cs="Georgia"/>
          <w:sz w:val="24"/>
          <w:szCs w:val="24"/>
          <w:lang w:val="ru-RU"/>
        </w:rPr>
        <w:softHyphen/>
      </w:r>
      <w:r>
        <w:rPr>
          <w:rFonts w:ascii="Georgia" w:eastAsia="Georgia" w:hAnsi="Georgia" w:cs="Georgia"/>
          <w:sz w:val="24"/>
          <w:szCs w:val="24"/>
          <w:lang w:val="ru-RU"/>
        </w:rPr>
        <w:softHyphen/>
      </w:r>
      <w:r>
        <w:rPr>
          <w:rFonts w:ascii="Georgia" w:eastAsia="Georgia" w:hAnsi="Georgia" w:cs="Georgia"/>
          <w:sz w:val="24"/>
          <w:szCs w:val="24"/>
          <w:lang w:val="ru-RU"/>
        </w:rPr>
        <w:softHyphen/>
      </w:r>
      <w:r>
        <w:rPr>
          <w:rFonts w:ascii="Georgia" w:eastAsia="Georgia" w:hAnsi="Georgia" w:cs="Georgia"/>
          <w:sz w:val="24"/>
          <w:szCs w:val="24"/>
          <w:lang w:val="ru-RU"/>
        </w:rPr>
        <w:softHyphen/>
      </w:r>
      <w:r>
        <w:rPr>
          <w:rFonts w:ascii="Georgia" w:eastAsia="Georgia" w:hAnsi="Georgia" w:cs="Georgia"/>
          <w:sz w:val="24"/>
          <w:szCs w:val="24"/>
          <w:lang w:val="ru-RU"/>
        </w:rPr>
        <w:softHyphen/>
      </w:r>
      <w:r>
        <w:rPr>
          <w:rFonts w:ascii="Georgia" w:eastAsia="Georgia" w:hAnsi="Georgia" w:cs="Georgia"/>
          <w:sz w:val="24"/>
          <w:szCs w:val="24"/>
          <w:lang w:val="ru-RU"/>
        </w:rPr>
        <w:softHyphen/>
      </w:r>
      <w:r>
        <w:rPr>
          <w:rFonts w:ascii="Georgia" w:eastAsia="Georgia" w:hAnsi="Georgia" w:cs="Georgia"/>
          <w:sz w:val="24"/>
          <w:szCs w:val="24"/>
          <w:lang w:val="ru-RU"/>
        </w:rPr>
        <w:softHyphen/>
      </w:r>
      <w:r>
        <w:rPr>
          <w:rFonts w:ascii="Georgia" w:eastAsia="Georgia" w:hAnsi="Georgia" w:cs="Georgia"/>
          <w:sz w:val="24"/>
          <w:szCs w:val="24"/>
          <w:lang w:val="ru-RU"/>
        </w:rPr>
        <w:softHyphen/>
        <w:t>______</w:t>
      </w: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14.Что из перечисленного ниже является общественным благом?</w:t>
      </w:r>
    </w:p>
    <w:p w:rsidR="000B2836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  <w:lang w:val="ru-RU"/>
        </w:rPr>
      </w:pPr>
      <w:r w:rsidRPr="003F4686">
        <w:rPr>
          <w:rFonts w:ascii="Georgia" w:eastAsia="Georgia" w:hAnsi="Georgia" w:cs="Georgia"/>
          <w:b/>
          <w:sz w:val="24"/>
          <w:szCs w:val="24"/>
        </w:rPr>
        <w:t>А)</w:t>
      </w:r>
      <w:r>
        <w:rPr>
          <w:rFonts w:ascii="Georgia" w:eastAsia="Georgia" w:hAnsi="Georgia" w:cs="Georgia"/>
          <w:sz w:val="24"/>
          <w:szCs w:val="24"/>
        </w:rPr>
        <w:t xml:space="preserve"> </w:t>
      </w:r>
      <w:proofErr w:type="gramStart"/>
      <w:r>
        <w:rPr>
          <w:rFonts w:ascii="Georgia" w:eastAsia="Georgia" w:hAnsi="Georgia" w:cs="Georgia"/>
          <w:sz w:val="24"/>
          <w:szCs w:val="24"/>
        </w:rPr>
        <w:t>электроэнергия;</w:t>
      </w:r>
      <w:r w:rsidR="003F4686">
        <w:rPr>
          <w:rFonts w:ascii="Georgia" w:eastAsia="Georgia" w:hAnsi="Georgia" w:cs="Georgia"/>
          <w:sz w:val="24"/>
          <w:szCs w:val="24"/>
          <w:lang w:val="ru-RU"/>
        </w:rPr>
        <w:t xml:space="preserve"> </w:t>
      </w:r>
      <w:r w:rsidR="000B2836">
        <w:rPr>
          <w:rFonts w:ascii="Georgia" w:eastAsia="Georgia" w:hAnsi="Georgia" w:cs="Georgia"/>
          <w:sz w:val="24"/>
          <w:szCs w:val="24"/>
          <w:lang w:val="ru-RU"/>
        </w:rPr>
        <w:t xml:space="preserve">  </w:t>
      </w:r>
      <w:proofErr w:type="gramEnd"/>
      <w:r w:rsidR="000B2836">
        <w:rPr>
          <w:rFonts w:ascii="Georgia" w:eastAsia="Georgia" w:hAnsi="Georgia" w:cs="Georgia"/>
          <w:sz w:val="24"/>
          <w:szCs w:val="24"/>
          <w:lang w:val="ru-RU"/>
        </w:rPr>
        <w:t xml:space="preserve">                  </w:t>
      </w:r>
      <w:r w:rsidRPr="003F4686">
        <w:rPr>
          <w:rFonts w:ascii="Georgia" w:eastAsia="Georgia" w:hAnsi="Georgia" w:cs="Georgia"/>
          <w:b/>
          <w:sz w:val="24"/>
          <w:szCs w:val="24"/>
        </w:rPr>
        <w:t>Б)</w:t>
      </w:r>
      <w:r>
        <w:rPr>
          <w:rFonts w:ascii="Georgia" w:eastAsia="Georgia" w:hAnsi="Georgia" w:cs="Georgia"/>
          <w:sz w:val="24"/>
          <w:szCs w:val="24"/>
        </w:rPr>
        <w:t xml:space="preserve"> милиция;</w:t>
      </w:r>
      <w:r w:rsidR="000B2836">
        <w:rPr>
          <w:rFonts w:ascii="Georgia" w:eastAsia="Georgia" w:hAnsi="Georgia" w:cs="Georgia"/>
          <w:sz w:val="24"/>
          <w:szCs w:val="24"/>
          <w:lang w:val="ru-RU"/>
        </w:rPr>
        <w:t xml:space="preserve">                            </w:t>
      </w:r>
      <w:r w:rsidRPr="003F4686">
        <w:rPr>
          <w:rFonts w:ascii="Georgia" w:eastAsia="Georgia" w:hAnsi="Georgia" w:cs="Georgia"/>
          <w:b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</w:rPr>
        <w:t xml:space="preserve"> оборона страны;</w:t>
      </w:r>
      <w:r w:rsidR="000B2836">
        <w:rPr>
          <w:rFonts w:ascii="Georgia" w:eastAsia="Georgia" w:hAnsi="Georgia" w:cs="Georgia"/>
          <w:sz w:val="24"/>
          <w:szCs w:val="24"/>
          <w:lang w:val="ru-RU"/>
        </w:rPr>
        <w:t xml:space="preserve"> </w:t>
      </w:r>
    </w:p>
    <w:p w:rsidR="00B02C45" w:rsidRDefault="00B02C45" w:rsidP="000B2836">
      <w:pPr>
        <w:spacing w:after="120" w:line="240" w:lineRule="auto"/>
        <w:rPr>
          <w:rFonts w:ascii="Georgia" w:eastAsia="Georgia" w:hAnsi="Georgia" w:cs="Georgia"/>
          <w:sz w:val="24"/>
          <w:szCs w:val="24"/>
        </w:rPr>
      </w:pPr>
      <w:r w:rsidRPr="003F4686">
        <w:rPr>
          <w:rFonts w:ascii="Georgia" w:eastAsia="Georgia" w:hAnsi="Georgia" w:cs="Georgia"/>
          <w:b/>
          <w:sz w:val="24"/>
          <w:szCs w:val="24"/>
        </w:rPr>
        <w:t>Г)</w:t>
      </w:r>
      <w:r>
        <w:rPr>
          <w:rFonts w:ascii="Georgia" w:eastAsia="Georgia" w:hAnsi="Georgia" w:cs="Georgia"/>
          <w:sz w:val="24"/>
          <w:szCs w:val="24"/>
        </w:rPr>
        <w:t xml:space="preserve"> защита от </w:t>
      </w:r>
      <w:proofErr w:type="gramStart"/>
      <w:r>
        <w:rPr>
          <w:rFonts w:ascii="Georgia" w:eastAsia="Georgia" w:hAnsi="Georgia" w:cs="Georgia"/>
          <w:sz w:val="24"/>
          <w:szCs w:val="24"/>
        </w:rPr>
        <w:t>наводнений,</w:t>
      </w:r>
      <w:r w:rsidR="000B2836">
        <w:rPr>
          <w:rFonts w:ascii="Georgia" w:eastAsia="Georgia" w:hAnsi="Georgia" w:cs="Georgia"/>
          <w:sz w:val="24"/>
          <w:szCs w:val="24"/>
          <w:lang w:val="ru-RU"/>
        </w:rPr>
        <w:t xml:space="preserve">   </w:t>
      </w:r>
      <w:proofErr w:type="gramEnd"/>
      <w:r w:rsidR="000B2836">
        <w:rPr>
          <w:rFonts w:ascii="Georgia" w:eastAsia="Georgia" w:hAnsi="Georgia" w:cs="Georgia"/>
          <w:sz w:val="24"/>
          <w:szCs w:val="24"/>
          <w:lang w:val="ru-RU"/>
        </w:rPr>
        <w:t xml:space="preserve">     </w:t>
      </w:r>
      <w:r w:rsidRPr="003F4686">
        <w:rPr>
          <w:rFonts w:ascii="Georgia" w:eastAsia="Georgia" w:hAnsi="Georgia" w:cs="Georgia"/>
          <w:b/>
          <w:sz w:val="24"/>
          <w:szCs w:val="24"/>
        </w:rPr>
        <w:t>Д)</w:t>
      </w:r>
      <w:r>
        <w:rPr>
          <w:rFonts w:ascii="Georgia" w:eastAsia="Georgia" w:hAnsi="Georgia" w:cs="Georgia"/>
          <w:sz w:val="24"/>
          <w:szCs w:val="24"/>
        </w:rPr>
        <w:t xml:space="preserve"> светофор.</w:t>
      </w:r>
    </w:p>
    <w:p w:rsidR="003F4686" w:rsidRPr="00B02C45" w:rsidRDefault="003F4686" w:rsidP="003F4686">
      <w:pPr>
        <w:spacing w:after="120" w:line="221" w:lineRule="auto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___________________________</w:t>
      </w:r>
    </w:p>
    <w:p w:rsidR="003F4686" w:rsidRDefault="003F4686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15. В какой из следующих ниже троек представлены только примеры разных факторов производства?</w:t>
      </w: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3F4686">
        <w:rPr>
          <w:rFonts w:ascii="Georgia" w:eastAsia="Georgia" w:hAnsi="Georgia" w:cs="Georgia"/>
          <w:b/>
          <w:sz w:val="24"/>
          <w:szCs w:val="24"/>
        </w:rPr>
        <w:t>А)</w:t>
      </w:r>
      <w:r>
        <w:rPr>
          <w:rFonts w:ascii="Georgia" w:eastAsia="Georgia" w:hAnsi="Georgia" w:cs="Georgia"/>
          <w:sz w:val="24"/>
          <w:szCs w:val="24"/>
        </w:rPr>
        <w:t xml:space="preserve"> Счет в банке, хозяин магазина, руда.        </w:t>
      </w: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3F4686">
        <w:rPr>
          <w:rFonts w:ascii="Georgia" w:eastAsia="Georgia" w:hAnsi="Georgia" w:cs="Georgia"/>
          <w:b/>
          <w:sz w:val="24"/>
          <w:szCs w:val="24"/>
        </w:rPr>
        <w:t>Б)</w:t>
      </w:r>
      <w:r>
        <w:rPr>
          <w:rFonts w:ascii="Georgia" w:eastAsia="Georgia" w:hAnsi="Georgia" w:cs="Georgia"/>
          <w:sz w:val="24"/>
          <w:szCs w:val="24"/>
        </w:rPr>
        <w:t xml:space="preserve"> банкир, нефть, трактор.        </w:t>
      </w: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3F4686">
        <w:rPr>
          <w:rFonts w:ascii="Georgia" w:eastAsia="Georgia" w:hAnsi="Georgia" w:cs="Georgia"/>
          <w:b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</w:rPr>
        <w:t xml:space="preserve"> геолог, станок, деньги.        </w:t>
      </w: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3F4686">
        <w:rPr>
          <w:rFonts w:ascii="Georgia" w:eastAsia="Georgia" w:hAnsi="Georgia" w:cs="Georgia"/>
          <w:b/>
          <w:sz w:val="24"/>
          <w:szCs w:val="24"/>
        </w:rPr>
        <w:t>Г)</w:t>
      </w:r>
      <w:r>
        <w:rPr>
          <w:rFonts w:ascii="Georgia" w:eastAsia="Georgia" w:hAnsi="Georgia" w:cs="Georgia"/>
          <w:sz w:val="24"/>
          <w:szCs w:val="24"/>
        </w:rPr>
        <w:t xml:space="preserve"> Облигации, уголь, бригадир.       </w:t>
      </w:r>
    </w:p>
    <w:p w:rsidR="00B02C45" w:rsidRDefault="00B02C45" w:rsidP="003F4686">
      <w:pPr>
        <w:spacing w:after="120" w:line="240" w:lineRule="auto"/>
        <w:rPr>
          <w:rFonts w:ascii="Georgia" w:eastAsia="Georgia" w:hAnsi="Georgia" w:cs="Georgia"/>
          <w:sz w:val="24"/>
          <w:szCs w:val="24"/>
        </w:rPr>
      </w:pPr>
      <w:r w:rsidRPr="003F4686">
        <w:rPr>
          <w:rFonts w:ascii="Georgia" w:eastAsia="Georgia" w:hAnsi="Georgia" w:cs="Georgia"/>
          <w:b/>
          <w:sz w:val="24"/>
          <w:szCs w:val="24"/>
        </w:rPr>
        <w:t>Д)</w:t>
      </w:r>
      <w:r>
        <w:rPr>
          <w:rFonts w:ascii="Georgia" w:eastAsia="Georgia" w:hAnsi="Georgia" w:cs="Georgia"/>
          <w:sz w:val="24"/>
          <w:szCs w:val="24"/>
        </w:rPr>
        <w:t xml:space="preserve"> Вода, дом, учитель.</w:t>
      </w:r>
    </w:p>
    <w:p w:rsidR="003F4686" w:rsidRPr="00B02C45" w:rsidRDefault="003F4686" w:rsidP="003F4686">
      <w:pPr>
        <w:spacing w:after="120" w:line="221" w:lineRule="auto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_____________________________</w:t>
      </w:r>
    </w:p>
    <w:p w:rsidR="003F4686" w:rsidRDefault="003F4686" w:rsidP="003F4686">
      <w:pPr>
        <w:spacing w:after="120" w:line="240" w:lineRule="auto"/>
        <w:rPr>
          <w:rFonts w:ascii="Georgia" w:eastAsia="Georgia" w:hAnsi="Georgia" w:cs="Georgia"/>
          <w:sz w:val="24"/>
          <w:szCs w:val="24"/>
        </w:rPr>
      </w:pP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16. Сдвиг кривой спроса на пластиковые лыжи вправо-вверх мог быть вызван:</w:t>
      </w: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3F4686">
        <w:rPr>
          <w:rFonts w:ascii="Georgia" w:eastAsia="Georgia" w:hAnsi="Georgia" w:cs="Georgia"/>
          <w:b/>
          <w:sz w:val="24"/>
          <w:szCs w:val="24"/>
        </w:rPr>
        <w:t>А)</w:t>
      </w:r>
      <w:r>
        <w:rPr>
          <w:rFonts w:ascii="Georgia" w:eastAsia="Georgia" w:hAnsi="Georgia" w:cs="Georgia"/>
          <w:sz w:val="24"/>
          <w:szCs w:val="24"/>
        </w:rPr>
        <w:t xml:space="preserve"> наступлением зимы</w:t>
      </w: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3F4686">
        <w:rPr>
          <w:rFonts w:ascii="Georgia" w:eastAsia="Georgia" w:hAnsi="Georgia" w:cs="Georgia"/>
          <w:b/>
          <w:sz w:val="24"/>
          <w:szCs w:val="24"/>
        </w:rPr>
        <w:t>Б)</w:t>
      </w:r>
      <w:r>
        <w:rPr>
          <w:rFonts w:ascii="Georgia" w:eastAsia="Georgia" w:hAnsi="Georgia" w:cs="Georgia"/>
          <w:sz w:val="24"/>
          <w:szCs w:val="24"/>
        </w:rPr>
        <w:t xml:space="preserve"> снижением цен на деревянные лыжи</w:t>
      </w: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3F4686">
        <w:rPr>
          <w:rFonts w:ascii="Georgia" w:eastAsia="Georgia" w:hAnsi="Georgia" w:cs="Georgia"/>
          <w:b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</w:rPr>
        <w:t xml:space="preserve"> ростом доходов населения</w:t>
      </w: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3F4686">
        <w:rPr>
          <w:rFonts w:ascii="Georgia" w:eastAsia="Georgia" w:hAnsi="Georgia" w:cs="Georgia"/>
          <w:b/>
          <w:sz w:val="24"/>
          <w:szCs w:val="24"/>
        </w:rPr>
        <w:t>Г)</w:t>
      </w:r>
      <w:r>
        <w:rPr>
          <w:rFonts w:ascii="Georgia" w:eastAsia="Georgia" w:hAnsi="Georgia" w:cs="Georgia"/>
          <w:sz w:val="24"/>
          <w:szCs w:val="24"/>
        </w:rPr>
        <w:t xml:space="preserve"> снижением себестоимости производства пластиковых лыж</w:t>
      </w:r>
    </w:p>
    <w:p w:rsidR="003F4686" w:rsidRDefault="00B02C45" w:rsidP="003F4686">
      <w:pPr>
        <w:spacing w:after="120" w:line="240" w:lineRule="auto"/>
        <w:rPr>
          <w:rFonts w:ascii="Georgia" w:eastAsia="Georgia" w:hAnsi="Georgia" w:cs="Georgia"/>
          <w:sz w:val="24"/>
          <w:szCs w:val="24"/>
        </w:rPr>
      </w:pPr>
      <w:r w:rsidRPr="003F4686">
        <w:rPr>
          <w:rFonts w:ascii="Georgia" w:eastAsia="Georgia" w:hAnsi="Georgia" w:cs="Georgia"/>
          <w:b/>
          <w:sz w:val="24"/>
          <w:szCs w:val="24"/>
        </w:rPr>
        <w:t>Д)</w:t>
      </w:r>
      <w:r>
        <w:rPr>
          <w:rFonts w:ascii="Georgia" w:eastAsia="Georgia" w:hAnsi="Georgia" w:cs="Georgia"/>
          <w:sz w:val="24"/>
          <w:szCs w:val="24"/>
        </w:rPr>
        <w:t xml:space="preserve"> усовершенствованием технологии производства пластиковых лыж</w:t>
      </w:r>
    </w:p>
    <w:p w:rsidR="003F4686" w:rsidRPr="00B02C45" w:rsidRDefault="003F4686" w:rsidP="003F4686">
      <w:pPr>
        <w:spacing w:after="120" w:line="221" w:lineRule="auto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__________________________</w:t>
      </w:r>
    </w:p>
    <w:p w:rsidR="003F4686" w:rsidRDefault="003F4686" w:rsidP="003F4686">
      <w:pPr>
        <w:spacing w:after="120" w:line="240" w:lineRule="auto"/>
        <w:rPr>
          <w:rFonts w:ascii="Georgia" w:eastAsia="Georgia" w:hAnsi="Georgia" w:cs="Georgia"/>
          <w:sz w:val="24"/>
          <w:szCs w:val="24"/>
        </w:rPr>
      </w:pP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17. Какие условия характеризуют монополию?</w:t>
      </w: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3F4686">
        <w:rPr>
          <w:rFonts w:ascii="Georgia" w:eastAsia="Georgia" w:hAnsi="Georgia" w:cs="Georgia"/>
          <w:b/>
          <w:sz w:val="24"/>
          <w:szCs w:val="24"/>
        </w:rPr>
        <w:t>А)</w:t>
      </w:r>
      <w:r>
        <w:rPr>
          <w:rFonts w:ascii="Georgia" w:eastAsia="Georgia" w:hAnsi="Georgia" w:cs="Georgia"/>
          <w:sz w:val="24"/>
          <w:szCs w:val="24"/>
        </w:rPr>
        <w:t xml:space="preserve"> Кривая спроса на продукцию фирмы убывает по цене</w:t>
      </w: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3F4686">
        <w:rPr>
          <w:rFonts w:ascii="Georgia" w:eastAsia="Georgia" w:hAnsi="Georgia" w:cs="Georgia"/>
          <w:b/>
          <w:sz w:val="24"/>
          <w:szCs w:val="24"/>
        </w:rPr>
        <w:t>Б)</w:t>
      </w:r>
      <w:r>
        <w:rPr>
          <w:rFonts w:ascii="Georgia" w:eastAsia="Georgia" w:hAnsi="Georgia" w:cs="Georgia"/>
          <w:sz w:val="24"/>
          <w:szCs w:val="24"/>
        </w:rPr>
        <w:t xml:space="preserve"> Вход в отрасль новых фирм практически невозможен</w:t>
      </w: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3F4686">
        <w:rPr>
          <w:rFonts w:ascii="Georgia" w:eastAsia="Georgia" w:hAnsi="Georgia" w:cs="Georgia"/>
          <w:b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</w:rPr>
        <w:t xml:space="preserve"> В отрасли производится продукт, не имеющий близких заменителей</w:t>
      </w: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3F4686">
        <w:rPr>
          <w:rFonts w:ascii="Georgia" w:eastAsia="Georgia" w:hAnsi="Georgia" w:cs="Georgia"/>
          <w:b/>
          <w:sz w:val="24"/>
          <w:szCs w:val="24"/>
        </w:rPr>
        <w:t>Г)</w:t>
      </w:r>
      <w:r>
        <w:rPr>
          <w:rFonts w:ascii="Georgia" w:eastAsia="Georgia" w:hAnsi="Georgia" w:cs="Georgia"/>
          <w:sz w:val="24"/>
          <w:szCs w:val="24"/>
        </w:rPr>
        <w:t xml:space="preserve"> В отрасли работает несколько фирм</w:t>
      </w:r>
    </w:p>
    <w:p w:rsidR="00B02C45" w:rsidRDefault="00B02C45" w:rsidP="003F4686">
      <w:pPr>
        <w:spacing w:after="120" w:line="240" w:lineRule="auto"/>
        <w:rPr>
          <w:rFonts w:ascii="Georgia" w:eastAsia="Georgia" w:hAnsi="Georgia" w:cs="Georgia"/>
          <w:sz w:val="24"/>
          <w:szCs w:val="24"/>
        </w:rPr>
      </w:pPr>
      <w:r w:rsidRPr="003F4686">
        <w:rPr>
          <w:rFonts w:ascii="Georgia" w:eastAsia="Georgia" w:hAnsi="Georgia" w:cs="Georgia"/>
          <w:b/>
          <w:sz w:val="24"/>
          <w:szCs w:val="24"/>
        </w:rPr>
        <w:t>Д)</w:t>
      </w:r>
      <w:r>
        <w:rPr>
          <w:rFonts w:ascii="Georgia" w:eastAsia="Georgia" w:hAnsi="Georgia" w:cs="Georgia"/>
          <w:sz w:val="24"/>
          <w:szCs w:val="24"/>
        </w:rPr>
        <w:t xml:space="preserve"> Производители в состоянии контролировать цены в отрасли</w:t>
      </w:r>
    </w:p>
    <w:p w:rsidR="003F4686" w:rsidRPr="00B02C45" w:rsidRDefault="003F4686" w:rsidP="003F4686">
      <w:pPr>
        <w:spacing w:after="120" w:line="221" w:lineRule="auto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__________________________</w:t>
      </w: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18. С фазой спада деловой активности обычно связаны следующие процессы:</w:t>
      </w: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E34648">
        <w:rPr>
          <w:rFonts w:ascii="Georgia" w:eastAsia="Georgia" w:hAnsi="Georgia" w:cs="Georgia"/>
          <w:b/>
          <w:sz w:val="24"/>
          <w:szCs w:val="24"/>
        </w:rPr>
        <w:t>А)</w:t>
      </w:r>
      <w:r>
        <w:rPr>
          <w:rFonts w:ascii="Georgia" w:eastAsia="Georgia" w:hAnsi="Georgia" w:cs="Georgia"/>
          <w:sz w:val="24"/>
          <w:szCs w:val="24"/>
        </w:rPr>
        <w:t xml:space="preserve"> Рост частных инвестиций</w:t>
      </w: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E34648">
        <w:rPr>
          <w:rFonts w:ascii="Georgia" w:eastAsia="Georgia" w:hAnsi="Georgia" w:cs="Georgia"/>
          <w:b/>
          <w:sz w:val="24"/>
          <w:szCs w:val="24"/>
        </w:rPr>
        <w:t>Б)</w:t>
      </w:r>
      <w:r>
        <w:rPr>
          <w:rFonts w:ascii="Georgia" w:eastAsia="Georgia" w:hAnsi="Georgia" w:cs="Georgia"/>
          <w:sz w:val="24"/>
          <w:szCs w:val="24"/>
        </w:rPr>
        <w:t xml:space="preserve"> Сокращение объема розничных продаж</w:t>
      </w: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E34648">
        <w:rPr>
          <w:rFonts w:ascii="Georgia" w:eastAsia="Georgia" w:hAnsi="Georgia" w:cs="Georgia"/>
          <w:b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</w:rPr>
        <w:t xml:space="preserve"> Сокращение прибылей</w:t>
      </w: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E34648">
        <w:rPr>
          <w:rFonts w:ascii="Georgia" w:eastAsia="Georgia" w:hAnsi="Georgia" w:cs="Georgia"/>
          <w:b/>
          <w:sz w:val="24"/>
          <w:szCs w:val="24"/>
        </w:rPr>
        <w:t>Г)</w:t>
      </w:r>
      <w:r>
        <w:rPr>
          <w:rFonts w:ascii="Georgia" w:eastAsia="Georgia" w:hAnsi="Georgia" w:cs="Georgia"/>
          <w:sz w:val="24"/>
          <w:szCs w:val="24"/>
        </w:rPr>
        <w:t xml:space="preserve"> Рост запасов фирм</w:t>
      </w:r>
    </w:p>
    <w:p w:rsidR="00B02C45" w:rsidRDefault="00B02C45" w:rsidP="003F4686">
      <w:pPr>
        <w:spacing w:after="120" w:line="240" w:lineRule="auto"/>
        <w:rPr>
          <w:rFonts w:ascii="Georgia" w:eastAsia="Georgia" w:hAnsi="Georgia" w:cs="Georgia"/>
          <w:sz w:val="24"/>
          <w:szCs w:val="24"/>
        </w:rPr>
      </w:pPr>
      <w:r w:rsidRPr="00E34648">
        <w:rPr>
          <w:rFonts w:ascii="Georgia" w:eastAsia="Georgia" w:hAnsi="Georgia" w:cs="Georgia"/>
          <w:b/>
          <w:sz w:val="24"/>
          <w:szCs w:val="24"/>
        </w:rPr>
        <w:t>Д)</w:t>
      </w:r>
      <w:r>
        <w:rPr>
          <w:rFonts w:ascii="Georgia" w:eastAsia="Georgia" w:hAnsi="Georgia" w:cs="Georgia"/>
          <w:sz w:val="24"/>
          <w:szCs w:val="24"/>
        </w:rPr>
        <w:t xml:space="preserve"> Рост уровня цен</w:t>
      </w:r>
    </w:p>
    <w:p w:rsidR="003F4686" w:rsidRPr="00B02C45" w:rsidRDefault="003F4686" w:rsidP="003F4686">
      <w:pPr>
        <w:spacing w:after="120" w:line="221" w:lineRule="auto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</w:t>
      </w:r>
      <w:r w:rsidR="00E34648">
        <w:rPr>
          <w:rFonts w:ascii="Georgia" w:eastAsia="Georgia" w:hAnsi="Georgia" w:cs="Georgia"/>
          <w:sz w:val="24"/>
          <w:szCs w:val="24"/>
          <w:lang w:val="ru-RU"/>
        </w:rPr>
        <w:t>__________</w:t>
      </w:r>
      <w:r>
        <w:rPr>
          <w:rFonts w:ascii="Georgia" w:eastAsia="Georgia" w:hAnsi="Georgia" w:cs="Georgia"/>
          <w:sz w:val="24"/>
          <w:szCs w:val="24"/>
          <w:lang w:val="ru-RU"/>
        </w:rPr>
        <w:t>__________</w:t>
      </w: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19. Выберите все верные высказывания:</w:t>
      </w: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E34648">
        <w:rPr>
          <w:rFonts w:ascii="Georgia" w:eastAsia="Georgia" w:hAnsi="Georgia" w:cs="Georgia"/>
          <w:b/>
          <w:sz w:val="24"/>
          <w:szCs w:val="24"/>
        </w:rPr>
        <w:t>А)</w:t>
      </w:r>
      <w:r>
        <w:rPr>
          <w:rFonts w:ascii="Georgia" w:eastAsia="Georgia" w:hAnsi="Georgia" w:cs="Georgia"/>
          <w:sz w:val="24"/>
          <w:szCs w:val="24"/>
        </w:rPr>
        <w:t xml:space="preserve"> Земля является фактором производства</w:t>
      </w: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E34648">
        <w:rPr>
          <w:rFonts w:ascii="Georgia" w:eastAsia="Georgia" w:hAnsi="Georgia" w:cs="Georgia"/>
          <w:b/>
          <w:sz w:val="24"/>
          <w:szCs w:val="24"/>
        </w:rPr>
        <w:t>Б)</w:t>
      </w:r>
      <w:r>
        <w:rPr>
          <w:rFonts w:ascii="Georgia" w:eastAsia="Georgia" w:hAnsi="Georgia" w:cs="Georgia"/>
          <w:sz w:val="24"/>
          <w:szCs w:val="24"/>
        </w:rPr>
        <w:t xml:space="preserve"> Воздух не есть экономическое благо (редкий ресурс)</w:t>
      </w: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E34648">
        <w:rPr>
          <w:rFonts w:ascii="Georgia" w:eastAsia="Georgia" w:hAnsi="Georgia" w:cs="Georgia"/>
          <w:b/>
          <w:sz w:val="24"/>
          <w:szCs w:val="24"/>
        </w:rPr>
        <w:t>В)</w:t>
      </w:r>
      <w:r>
        <w:rPr>
          <w:rFonts w:ascii="Georgia" w:eastAsia="Georgia" w:hAnsi="Georgia" w:cs="Georgia"/>
          <w:sz w:val="24"/>
          <w:szCs w:val="24"/>
        </w:rPr>
        <w:t xml:space="preserve"> Солнце не есть экономическое благо (редкий ресурс)</w:t>
      </w: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E34648">
        <w:rPr>
          <w:rFonts w:ascii="Georgia" w:eastAsia="Georgia" w:hAnsi="Georgia" w:cs="Georgia"/>
          <w:b/>
          <w:sz w:val="24"/>
          <w:szCs w:val="24"/>
        </w:rPr>
        <w:t>Г)</w:t>
      </w:r>
      <w:r>
        <w:rPr>
          <w:rFonts w:ascii="Georgia" w:eastAsia="Georgia" w:hAnsi="Georgia" w:cs="Georgia"/>
          <w:sz w:val="24"/>
          <w:szCs w:val="24"/>
        </w:rPr>
        <w:t xml:space="preserve"> Процент на капитал обязан быть большим, чем прибыль предпринимателя</w:t>
      </w: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 w:rsidRPr="00E34648">
        <w:rPr>
          <w:rFonts w:ascii="Georgia" w:eastAsia="Georgia" w:hAnsi="Georgia" w:cs="Georgia"/>
          <w:b/>
          <w:sz w:val="24"/>
          <w:szCs w:val="24"/>
        </w:rPr>
        <w:t>Д)</w:t>
      </w:r>
      <w:r>
        <w:rPr>
          <w:rFonts w:ascii="Georgia" w:eastAsia="Georgia" w:hAnsi="Georgia" w:cs="Georgia"/>
          <w:sz w:val="24"/>
          <w:szCs w:val="24"/>
        </w:rPr>
        <w:t xml:space="preserve"> Акции промышленной корпорации являются фактором производства</w:t>
      </w: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E34648" w:rsidRPr="00B02C45" w:rsidRDefault="00E34648" w:rsidP="00E34648">
      <w:pPr>
        <w:spacing w:after="120" w:line="221" w:lineRule="auto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_______________________</w:t>
      </w:r>
    </w:p>
    <w:p w:rsidR="00B02C45" w:rsidRPr="00E34648" w:rsidRDefault="00B02C45" w:rsidP="00B02C45">
      <w:pPr>
        <w:spacing w:line="240" w:lineRule="auto"/>
        <w:rPr>
          <w:rFonts w:ascii="Georgia" w:eastAsia="Georgia" w:hAnsi="Georgia" w:cs="Georgia"/>
          <w:b/>
          <w:sz w:val="24"/>
          <w:szCs w:val="24"/>
        </w:rPr>
      </w:pPr>
    </w:p>
    <w:p w:rsidR="00B02C45" w:rsidRDefault="00B02C45" w:rsidP="00B02C45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20. К косвенным налогам и сборам относятся:</w:t>
      </w:r>
    </w:p>
    <w:p w:rsidR="00B02C45" w:rsidRDefault="00B02C45" w:rsidP="00B02C45">
      <w:pPr>
        <w:spacing w:line="240" w:lineRule="auto"/>
        <w:ind w:firstLine="360"/>
        <w:jc w:val="both"/>
        <w:rPr>
          <w:rFonts w:ascii="Georgia" w:eastAsia="Georgia" w:hAnsi="Georgia" w:cs="Georgia"/>
          <w:sz w:val="24"/>
          <w:szCs w:val="24"/>
        </w:rPr>
      </w:pPr>
      <w:r w:rsidRPr="00E34648">
        <w:rPr>
          <w:rFonts w:ascii="Georgia" w:eastAsia="Georgia" w:hAnsi="Georgia" w:cs="Georgia"/>
          <w:b/>
          <w:sz w:val="24"/>
          <w:szCs w:val="24"/>
        </w:rPr>
        <w:t>А)</w:t>
      </w:r>
      <w:r>
        <w:rPr>
          <w:rFonts w:ascii="Georgia" w:eastAsia="Georgia" w:hAnsi="Georgia" w:cs="Georgia"/>
          <w:sz w:val="24"/>
          <w:szCs w:val="24"/>
        </w:rPr>
        <w:t xml:space="preserve"> единый социальный налог;</w:t>
      </w:r>
    </w:p>
    <w:p w:rsidR="00B02C45" w:rsidRDefault="00B02C45" w:rsidP="00B02C45">
      <w:pPr>
        <w:spacing w:line="240" w:lineRule="auto"/>
        <w:ind w:firstLine="360"/>
        <w:jc w:val="both"/>
        <w:rPr>
          <w:rFonts w:ascii="Georgia" w:eastAsia="Georgia" w:hAnsi="Georgia" w:cs="Georgia"/>
          <w:sz w:val="24"/>
          <w:szCs w:val="24"/>
        </w:rPr>
      </w:pPr>
      <w:r w:rsidRPr="00E34648">
        <w:rPr>
          <w:rFonts w:ascii="Georgia" w:eastAsia="Georgia" w:hAnsi="Georgia" w:cs="Georgia"/>
          <w:b/>
          <w:sz w:val="24"/>
          <w:szCs w:val="24"/>
        </w:rPr>
        <w:t>Б)</w:t>
      </w:r>
      <w:r>
        <w:rPr>
          <w:rFonts w:ascii="Georgia" w:eastAsia="Georgia" w:hAnsi="Georgia" w:cs="Georgia"/>
          <w:sz w:val="24"/>
          <w:szCs w:val="24"/>
        </w:rPr>
        <w:t xml:space="preserve"> налог на добавленную стоимость;</w:t>
      </w:r>
    </w:p>
    <w:p w:rsidR="00B02C45" w:rsidRDefault="00B02C45" w:rsidP="00B02C45">
      <w:pPr>
        <w:spacing w:line="240" w:lineRule="auto"/>
        <w:ind w:firstLine="360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В) акцизы;</w:t>
      </w:r>
    </w:p>
    <w:p w:rsidR="00B02C45" w:rsidRDefault="00B02C45" w:rsidP="00B02C45">
      <w:pPr>
        <w:spacing w:line="240" w:lineRule="auto"/>
        <w:ind w:firstLine="360"/>
        <w:jc w:val="both"/>
        <w:rPr>
          <w:rFonts w:ascii="Georgia" w:eastAsia="Georgia" w:hAnsi="Georgia" w:cs="Georgia"/>
          <w:sz w:val="24"/>
          <w:szCs w:val="24"/>
        </w:rPr>
      </w:pPr>
      <w:r w:rsidRPr="00E34648">
        <w:rPr>
          <w:rFonts w:ascii="Georgia" w:eastAsia="Georgia" w:hAnsi="Georgia" w:cs="Georgia"/>
          <w:b/>
          <w:sz w:val="24"/>
          <w:szCs w:val="24"/>
        </w:rPr>
        <w:t>Г)</w:t>
      </w:r>
      <w:r>
        <w:rPr>
          <w:rFonts w:ascii="Georgia" w:eastAsia="Georgia" w:hAnsi="Georgia" w:cs="Georgia"/>
          <w:sz w:val="24"/>
          <w:szCs w:val="24"/>
        </w:rPr>
        <w:t xml:space="preserve"> налог на имущество юридических лиц;</w:t>
      </w:r>
    </w:p>
    <w:p w:rsidR="00B02C45" w:rsidRDefault="00B02C45" w:rsidP="00E34648">
      <w:pPr>
        <w:spacing w:after="120" w:line="240" w:lineRule="auto"/>
        <w:ind w:firstLine="357"/>
        <w:jc w:val="both"/>
        <w:rPr>
          <w:rFonts w:ascii="Georgia" w:eastAsia="Georgia" w:hAnsi="Georgia" w:cs="Georgia"/>
          <w:sz w:val="24"/>
          <w:szCs w:val="24"/>
        </w:rPr>
      </w:pPr>
      <w:r w:rsidRPr="00E34648">
        <w:rPr>
          <w:rFonts w:ascii="Georgia" w:eastAsia="Georgia" w:hAnsi="Georgia" w:cs="Georgia"/>
          <w:b/>
          <w:sz w:val="24"/>
          <w:szCs w:val="24"/>
        </w:rPr>
        <w:t>Д)</w:t>
      </w:r>
      <w:r>
        <w:rPr>
          <w:rFonts w:ascii="Georgia" w:eastAsia="Georgia" w:hAnsi="Georgia" w:cs="Georgia"/>
          <w:sz w:val="24"/>
          <w:szCs w:val="24"/>
        </w:rPr>
        <w:t xml:space="preserve"> ввозные таможенные пошлины.</w:t>
      </w:r>
    </w:p>
    <w:p w:rsidR="00E34648" w:rsidRPr="00B02C45" w:rsidRDefault="00E34648" w:rsidP="00E34648">
      <w:pPr>
        <w:spacing w:after="120" w:line="221" w:lineRule="auto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lastRenderedPageBreak/>
        <w:t>Ответ: _________________</w:t>
      </w: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B02C45" w:rsidRPr="001F5DC0" w:rsidRDefault="00B02C45" w:rsidP="001F5DC0">
      <w:pPr>
        <w:spacing w:after="120" w:line="240" w:lineRule="auto"/>
        <w:rPr>
          <w:rFonts w:ascii="Georgia" w:eastAsia="Georgia" w:hAnsi="Georgia" w:cs="Georgia"/>
          <w:b/>
          <w:sz w:val="24"/>
          <w:szCs w:val="24"/>
        </w:rPr>
      </w:pPr>
      <w:r w:rsidRPr="001F5DC0">
        <w:rPr>
          <w:rFonts w:ascii="Georgia" w:eastAsia="Georgia" w:hAnsi="Georgia" w:cs="Georgia"/>
          <w:b/>
          <w:sz w:val="24"/>
          <w:szCs w:val="24"/>
        </w:rPr>
        <w:t>Задачи без решения========Часть 3========3 задачи - 24 балла баллов</w:t>
      </w:r>
    </w:p>
    <w:p w:rsidR="001F5DC0" w:rsidRDefault="00B02C45" w:rsidP="001F5DC0">
      <w:pPr>
        <w:spacing w:after="120"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1. Функция спроса на труд имеет вид </w:t>
      </w:r>
      <w:proofErr w:type="spellStart"/>
      <w:r>
        <w:rPr>
          <w:rFonts w:ascii="Georgia" w:eastAsia="Georgia" w:hAnsi="Georgia" w:cs="Georgia"/>
          <w:sz w:val="24"/>
          <w:szCs w:val="24"/>
        </w:rPr>
        <w:t>Ld</w:t>
      </w:r>
      <w:proofErr w:type="spellEnd"/>
      <w:r>
        <w:rPr>
          <w:rFonts w:ascii="Georgia" w:eastAsia="Georgia" w:hAnsi="Georgia" w:cs="Georgia"/>
          <w:sz w:val="24"/>
          <w:szCs w:val="24"/>
        </w:rPr>
        <w:t xml:space="preserve">=80-w, где </w:t>
      </w:r>
      <w:proofErr w:type="spellStart"/>
      <w:r>
        <w:rPr>
          <w:rFonts w:ascii="Georgia" w:eastAsia="Georgia" w:hAnsi="Georgia" w:cs="Georgia"/>
          <w:sz w:val="24"/>
          <w:szCs w:val="24"/>
        </w:rPr>
        <w:t>Ld</w:t>
      </w:r>
      <w:proofErr w:type="spellEnd"/>
      <w:r>
        <w:rPr>
          <w:rFonts w:ascii="Georgia" w:eastAsia="Georgia" w:hAnsi="Georgia" w:cs="Georgia"/>
          <w:sz w:val="24"/>
          <w:szCs w:val="24"/>
        </w:rPr>
        <w:t xml:space="preserve">-величина спроса на труд, а w-ставка заработной платы. Предложение труда задано функцией </w:t>
      </w:r>
      <w:proofErr w:type="spellStart"/>
      <w:r>
        <w:rPr>
          <w:rFonts w:ascii="Georgia" w:eastAsia="Georgia" w:hAnsi="Georgia" w:cs="Georgia"/>
          <w:sz w:val="24"/>
          <w:szCs w:val="24"/>
        </w:rPr>
        <w:t>Ls</w:t>
      </w:r>
      <w:proofErr w:type="spellEnd"/>
      <w:r>
        <w:rPr>
          <w:rFonts w:ascii="Georgia" w:eastAsia="Georgia" w:hAnsi="Georgia" w:cs="Georgia"/>
          <w:sz w:val="24"/>
          <w:szCs w:val="24"/>
        </w:rPr>
        <w:t xml:space="preserve">=20+3w, где </w:t>
      </w:r>
      <w:proofErr w:type="spellStart"/>
      <w:r>
        <w:rPr>
          <w:rFonts w:ascii="Georgia" w:eastAsia="Georgia" w:hAnsi="Georgia" w:cs="Georgia"/>
          <w:sz w:val="24"/>
          <w:szCs w:val="24"/>
        </w:rPr>
        <w:t>Ls</w:t>
      </w:r>
      <w:proofErr w:type="spellEnd"/>
      <w:r>
        <w:rPr>
          <w:rFonts w:ascii="Georgia" w:eastAsia="Georgia" w:hAnsi="Georgia" w:cs="Georgia"/>
          <w:sz w:val="24"/>
          <w:szCs w:val="24"/>
        </w:rPr>
        <w:t>- величина предложения труда. При какой ставке заработной платы на рынке труда будет иметь место дефицит, равный 20?</w:t>
      </w:r>
    </w:p>
    <w:p w:rsidR="001F5DC0" w:rsidRPr="00B02C45" w:rsidRDefault="001F5DC0" w:rsidP="001F5DC0">
      <w:pPr>
        <w:spacing w:after="120" w:line="221" w:lineRule="auto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</w:t>
      </w: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1F5DC0" w:rsidRDefault="00B02C45" w:rsidP="001F5DC0">
      <w:pPr>
        <w:spacing w:after="120"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2.Если в коммерческом банке величина депозитов составляет 20 тыс. долл. и норма обязательных резервов 25%, то каким будет увеличение предложения денег всей банковской системой?  </w:t>
      </w:r>
    </w:p>
    <w:p w:rsidR="001F5DC0" w:rsidRPr="00B02C45" w:rsidRDefault="001F5DC0" w:rsidP="001F5DC0">
      <w:pPr>
        <w:spacing w:after="120" w:line="221" w:lineRule="auto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</w:t>
      </w:r>
    </w:p>
    <w:p w:rsidR="00B02C45" w:rsidRDefault="00B02C45" w:rsidP="00B02C45">
      <w:pPr>
        <w:spacing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      </w:t>
      </w:r>
    </w:p>
    <w:p w:rsidR="00B02C45" w:rsidRDefault="00B02C45" w:rsidP="001F5DC0">
      <w:pPr>
        <w:shd w:val="clear" w:color="auto" w:fill="FFFFFF"/>
        <w:spacing w:after="120" w:line="221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3. Функция издержек фирмы ТС = Q</w:t>
      </w:r>
      <w:r>
        <w:rPr>
          <w:rFonts w:ascii="Georgia" w:eastAsia="Georgia" w:hAnsi="Georgia" w:cs="Georgia"/>
          <w:sz w:val="24"/>
          <w:szCs w:val="24"/>
          <w:vertAlign w:val="superscript"/>
        </w:rPr>
        <w:t>2</w:t>
      </w:r>
      <w:r>
        <w:rPr>
          <w:rFonts w:ascii="Georgia" w:eastAsia="Georgia" w:hAnsi="Georgia" w:cs="Georgia"/>
          <w:sz w:val="24"/>
          <w:szCs w:val="24"/>
        </w:rPr>
        <w:t xml:space="preserve"> – Q, где Q – объем производства. Если рыночная цена на продукцию фирмы на рынке совершенной конкуренции составляет 5, то при каком объеме выпуска продукции </w:t>
      </w:r>
      <w:proofErr w:type="spellStart"/>
      <w:r>
        <w:rPr>
          <w:rFonts w:ascii="Georgia" w:eastAsia="Georgia" w:hAnsi="Georgia" w:cs="Georgia"/>
          <w:sz w:val="24"/>
          <w:szCs w:val="24"/>
        </w:rPr>
        <w:t>максимизируется</w:t>
      </w:r>
      <w:proofErr w:type="spellEnd"/>
      <w:r>
        <w:rPr>
          <w:rFonts w:ascii="Georgia" w:eastAsia="Georgia" w:hAnsi="Georgia" w:cs="Georgia"/>
          <w:sz w:val="24"/>
          <w:szCs w:val="24"/>
        </w:rPr>
        <w:t xml:space="preserve"> прибыль фирмы?</w:t>
      </w:r>
    </w:p>
    <w:p w:rsidR="001F5DC0" w:rsidRPr="00B02C45" w:rsidRDefault="001F5DC0" w:rsidP="001F5DC0">
      <w:pPr>
        <w:spacing w:after="120" w:line="221" w:lineRule="auto"/>
        <w:rPr>
          <w:rFonts w:ascii="Georgia" w:eastAsia="Georgia" w:hAnsi="Georgia" w:cs="Georgia"/>
          <w:sz w:val="24"/>
          <w:szCs w:val="24"/>
          <w:lang w:val="ru-RU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>Ответ: _________________</w:t>
      </w:r>
    </w:p>
    <w:p w:rsidR="00B02C45" w:rsidRDefault="00B02C45" w:rsidP="00B02C45">
      <w:pPr>
        <w:shd w:val="clear" w:color="auto" w:fill="FFFFFF"/>
        <w:spacing w:line="221" w:lineRule="auto"/>
        <w:rPr>
          <w:rFonts w:ascii="Georgia" w:eastAsia="Georgia" w:hAnsi="Georgia" w:cs="Georgia"/>
          <w:sz w:val="24"/>
          <w:szCs w:val="24"/>
        </w:rPr>
      </w:pPr>
    </w:p>
    <w:p w:rsidR="001F5DC0" w:rsidRDefault="00B02C45" w:rsidP="001F5DC0">
      <w:pPr>
        <w:spacing w:after="120" w:line="240" w:lineRule="auto"/>
        <w:rPr>
          <w:rFonts w:ascii="Georgia" w:eastAsia="Georgia" w:hAnsi="Georgia" w:cs="Georgia"/>
          <w:b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З</w:t>
      </w:r>
      <w:r w:rsidRPr="001F5DC0">
        <w:rPr>
          <w:rFonts w:ascii="Georgia" w:eastAsia="Georgia" w:hAnsi="Georgia" w:cs="Georgia"/>
          <w:b/>
          <w:sz w:val="24"/>
          <w:szCs w:val="24"/>
        </w:rPr>
        <w:t>адачи с решением=========Часть 4========3 задачи -45баллов</w:t>
      </w:r>
    </w:p>
    <w:p w:rsidR="00B02C45" w:rsidRDefault="001F5DC0" w:rsidP="001F5DC0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 xml:space="preserve">1. </w:t>
      </w:r>
      <w:r w:rsidR="00B02C45">
        <w:rPr>
          <w:rFonts w:ascii="Georgia" w:eastAsia="Georgia" w:hAnsi="Georgia" w:cs="Georgia"/>
          <w:sz w:val="24"/>
          <w:szCs w:val="24"/>
        </w:rPr>
        <w:t>На рынке шариков с прямолинейными функциями спроса и предложения п</w:t>
      </w:r>
      <w:r>
        <w:rPr>
          <w:rFonts w:ascii="Georgia" w:eastAsia="Georgia" w:hAnsi="Georgia" w:cs="Georgia"/>
          <w:sz w:val="24"/>
          <w:szCs w:val="24"/>
        </w:rPr>
        <w:t>ри цене 17 руб. размер дефицита</w:t>
      </w:r>
      <w:r w:rsidR="00B02C45">
        <w:rPr>
          <w:rFonts w:ascii="Georgia" w:eastAsia="Georgia" w:hAnsi="Georgia" w:cs="Georgia"/>
          <w:sz w:val="24"/>
          <w:szCs w:val="24"/>
        </w:rPr>
        <w:t xml:space="preserve"> составляет 60 единиц товара, а при цене 38 руб. размер избытка равен 24 единицы. Определите равновесную цену.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337"/>
      </w:tblGrid>
      <w:tr w:rsidR="001F5DC0" w:rsidTr="001F5DC0">
        <w:tc>
          <w:tcPr>
            <w:tcW w:w="10337" w:type="dxa"/>
          </w:tcPr>
          <w:p w:rsidR="001F5DC0" w:rsidRDefault="001F5DC0" w:rsidP="00B02C45">
            <w:pPr>
              <w:spacing w:line="240" w:lineRule="auto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  <w:r>
              <w:rPr>
                <w:rFonts w:ascii="Georgia" w:eastAsia="Georgia" w:hAnsi="Georgia" w:cs="Georgia"/>
                <w:sz w:val="24"/>
                <w:szCs w:val="24"/>
                <w:lang w:val="ru-RU"/>
              </w:rPr>
              <w:t>Решение:</w:t>
            </w:r>
          </w:p>
          <w:p w:rsidR="001F5DC0" w:rsidRDefault="001F5DC0" w:rsidP="00B02C45">
            <w:pPr>
              <w:spacing w:line="240" w:lineRule="auto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Pr="001F5DC0" w:rsidRDefault="001F5DC0" w:rsidP="00B02C45">
            <w:pPr>
              <w:spacing w:line="240" w:lineRule="auto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</w:tc>
      </w:tr>
    </w:tbl>
    <w:p w:rsidR="00B02C45" w:rsidRDefault="00B02C45" w:rsidP="00B02C45">
      <w:pPr>
        <w:spacing w:line="240" w:lineRule="auto"/>
        <w:ind w:firstLine="360"/>
        <w:jc w:val="both"/>
        <w:rPr>
          <w:rFonts w:ascii="Georgia" w:eastAsia="Georgia" w:hAnsi="Georgia" w:cs="Georgia"/>
          <w:sz w:val="24"/>
          <w:szCs w:val="24"/>
        </w:rPr>
      </w:pPr>
    </w:p>
    <w:p w:rsidR="00B02C45" w:rsidRDefault="00B02C45" w:rsidP="00B02C45">
      <w:pPr>
        <w:spacing w:line="240" w:lineRule="auto"/>
        <w:ind w:left="-142"/>
        <w:jc w:val="both"/>
        <w:rPr>
          <w:rFonts w:ascii="Georgia" w:eastAsia="Georgia" w:hAnsi="Georgia" w:cs="Georgia"/>
          <w:sz w:val="24"/>
          <w:szCs w:val="24"/>
        </w:rPr>
      </w:pPr>
    </w:p>
    <w:p w:rsidR="00B02C45" w:rsidRDefault="001F5DC0" w:rsidP="001F5DC0">
      <w:pPr>
        <w:spacing w:after="120"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  <w:lang w:val="ru-RU"/>
        </w:rPr>
        <w:t xml:space="preserve">2. </w:t>
      </w:r>
      <w:r w:rsidR="00B02C45">
        <w:rPr>
          <w:rFonts w:ascii="Georgia" w:eastAsia="Georgia" w:hAnsi="Georgia" w:cs="Georgia"/>
          <w:sz w:val="24"/>
          <w:szCs w:val="24"/>
        </w:rPr>
        <w:t>Петр, получавший в конце года после всех вычетов 180 тыс. руб. в год дохода, в новом году решил открыть собственный магазин. Его стартовый капитал составляет 250 тыс. руб. Он планирует получить выручку, равную 1700 тыс. руб.</w:t>
      </w:r>
    </w:p>
    <w:p w:rsidR="00B02C45" w:rsidRDefault="00B02C45" w:rsidP="001F5DC0">
      <w:pPr>
        <w:spacing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       Для реализации проекта ему необходимо:</w:t>
      </w:r>
    </w:p>
    <w:p w:rsidR="00B02C45" w:rsidRDefault="00B02C45" w:rsidP="00B02C45">
      <w:pPr>
        <w:numPr>
          <w:ilvl w:val="0"/>
          <w:numId w:val="1"/>
        </w:numPr>
        <w:spacing w:line="240" w:lineRule="auto"/>
        <w:rPr>
          <w:rFonts w:ascii="Georgia" w:eastAsia="Georgia" w:hAnsi="Georgia" w:cs="Georgia"/>
          <w:sz w:val="24"/>
          <w:szCs w:val="24"/>
        </w:rPr>
      </w:pPr>
      <w:proofErr w:type="gramStart"/>
      <w:r>
        <w:rPr>
          <w:rFonts w:ascii="Georgia" w:eastAsia="Georgia" w:hAnsi="Georgia" w:cs="Georgia"/>
          <w:sz w:val="24"/>
          <w:szCs w:val="24"/>
        </w:rPr>
        <w:t>оплатить</w:t>
      </w:r>
      <w:proofErr w:type="gramEnd"/>
      <w:r>
        <w:rPr>
          <w:rFonts w:ascii="Georgia" w:eastAsia="Georgia" w:hAnsi="Georgia" w:cs="Georgia"/>
          <w:sz w:val="24"/>
          <w:szCs w:val="24"/>
        </w:rPr>
        <w:t xml:space="preserve"> в начале года арендную плату за помещение магазина в размере 400 тыс. руб. на год вперед;</w:t>
      </w:r>
    </w:p>
    <w:p w:rsidR="00B02C45" w:rsidRDefault="00B02C45" w:rsidP="00B02C45">
      <w:pPr>
        <w:numPr>
          <w:ilvl w:val="0"/>
          <w:numId w:val="1"/>
        </w:numPr>
        <w:spacing w:line="240" w:lineRule="auto"/>
        <w:rPr>
          <w:rFonts w:ascii="Georgia" w:eastAsia="Georgia" w:hAnsi="Georgia" w:cs="Georgia"/>
          <w:sz w:val="24"/>
          <w:szCs w:val="24"/>
        </w:rPr>
      </w:pPr>
      <w:proofErr w:type="gramStart"/>
      <w:r>
        <w:rPr>
          <w:rFonts w:ascii="Georgia" w:eastAsia="Georgia" w:hAnsi="Georgia" w:cs="Georgia"/>
          <w:sz w:val="24"/>
          <w:szCs w:val="24"/>
        </w:rPr>
        <w:t>в</w:t>
      </w:r>
      <w:proofErr w:type="gramEnd"/>
      <w:r>
        <w:rPr>
          <w:rFonts w:ascii="Georgia" w:eastAsia="Georgia" w:hAnsi="Georgia" w:cs="Georgia"/>
          <w:sz w:val="24"/>
          <w:szCs w:val="24"/>
        </w:rPr>
        <w:t xml:space="preserve"> начале года выполнить ремонтные работы в арендуемом помещении на 200 тыс. руб.;</w:t>
      </w:r>
    </w:p>
    <w:p w:rsidR="00B02C45" w:rsidRDefault="00B02C45" w:rsidP="00B02C45">
      <w:pPr>
        <w:numPr>
          <w:ilvl w:val="0"/>
          <w:numId w:val="1"/>
        </w:numPr>
        <w:spacing w:line="240" w:lineRule="auto"/>
        <w:rPr>
          <w:rFonts w:ascii="Georgia" w:eastAsia="Georgia" w:hAnsi="Georgia" w:cs="Georgia"/>
          <w:sz w:val="24"/>
          <w:szCs w:val="24"/>
        </w:rPr>
      </w:pPr>
      <w:proofErr w:type="gramStart"/>
      <w:r>
        <w:rPr>
          <w:rFonts w:ascii="Georgia" w:eastAsia="Georgia" w:hAnsi="Georgia" w:cs="Georgia"/>
          <w:sz w:val="24"/>
          <w:szCs w:val="24"/>
        </w:rPr>
        <w:lastRenderedPageBreak/>
        <w:t>нанять</w:t>
      </w:r>
      <w:proofErr w:type="gramEnd"/>
      <w:r>
        <w:rPr>
          <w:rFonts w:ascii="Georgia" w:eastAsia="Georgia" w:hAnsi="Georgia" w:cs="Georgia"/>
          <w:sz w:val="24"/>
          <w:szCs w:val="24"/>
        </w:rPr>
        <w:t xml:space="preserve"> трех работников с оплатой по 150 тыс. </w:t>
      </w:r>
      <w:proofErr w:type="spellStart"/>
      <w:r>
        <w:rPr>
          <w:rFonts w:ascii="Georgia" w:eastAsia="Georgia" w:hAnsi="Georgia" w:cs="Georgia"/>
          <w:sz w:val="24"/>
          <w:szCs w:val="24"/>
        </w:rPr>
        <w:t>руб</w:t>
      </w:r>
      <w:proofErr w:type="spellEnd"/>
      <w:r>
        <w:rPr>
          <w:rFonts w:ascii="Georgia" w:eastAsia="Georgia" w:hAnsi="Georgia" w:cs="Georgia"/>
          <w:sz w:val="24"/>
          <w:szCs w:val="24"/>
        </w:rPr>
        <w:t xml:space="preserve"> в год каждому, причем 10 тыс. руб. выплатить в начале года в качестве аванса, а остальные. платить из выручки;</w:t>
      </w:r>
    </w:p>
    <w:p w:rsidR="00B02C45" w:rsidRDefault="00B02C45" w:rsidP="00B02C45">
      <w:pPr>
        <w:numPr>
          <w:ilvl w:val="0"/>
          <w:numId w:val="1"/>
        </w:numPr>
        <w:spacing w:line="240" w:lineRule="auto"/>
        <w:rPr>
          <w:rFonts w:ascii="Georgia" w:eastAsia="Georgia" w:hAnsi="Georgia" w:cs="Georgia"/>
          <w:sz w:val="24"/>
          <w:szCs w:val="24"/>
        </w:rPr>
      </w:pPr>
      <w:proofErr w:type="gramStart"/>
      <w:r>
        <w:rPr>
          <w:rFonts w:ascii="Georgia" w:eastAsia="Georgia" w:hAnsi="Georgia" w:cs="Georgia"/>
          <w:sz w:val="24"/>
          <w:szCs w:val="24"/>
        </w:rPr>
        <w:t>взять</w:t>
      </w:r>
      <w:proofErr w:type="gramEnd"/>
      <w:r>
        <w:rPr>
          <w:rFonts w:ascii="Georgia" w:eastAsia="Georgia" w:hAnsi="Georgia" w:cs="Georgia"/>
          <w:sz w:val="24"/>
          <w:szCs w:val="24"/>
        </w:rPr>
        <w:t xml:space="preserve"> недостающую для покрытия расходов сумму денег сроком на год; </w:t>
      </w:r>
    </w:p>
    <w:p w:rsidR="00B02C45" w:rsidRDefault="00B02C45" w:rsidP="00B02C45">
      <w:pPr>
        <w:numPr>
          <w:ilvl w:val="0"/>
          <w:numId w:val="1"/>
        </w:numPr>
        <w:spacing w:line="240" w:lineRule="auto"/>
        <w:rPr>
          <w:rFonts w:ascii="Georgia" w:eastAsia="Georgia" w:hAnsi="Georgia" w:cs="Georgia"/>
          <w:sz w:val="24"/>
          <w:szCs w:val="24"/>
        </w:rPr>
      </w:pPr>
      <w:proofErr w:type="gramStart"/>
      <w:r>
        <w:rPr>
          <w:rFonts w:ascii="Georgia" w:eastAsia="Georgia" w:hAnsi="Georgia" w:cs="Georgia"/>
          <w:sz w:val="24"/>
          <w:szCs w:val="24"/>
        </w:rPr>
        <w:t>оставить</w:t>
      </w:r>
      <w:proofErr w:type="gramEnd"/>
      <w:r>
        <w:rPr>
          <w:rFonts w:ascii="Georgia" w:eastAsia="Georgia" w:hAnsi="Georgia" w:cs="Georgia"/>
          <w:sz w:val="24"/>
          <w:szCs w:val="24"/>
        </w:rPr>
        <w:t xml:space="preserve"> свою прежнюю работу и заняться полностью предпринимательской деятельностью;</w:t>
      </w:r>
    </w:p>
    <w:p w:rsidR="00B02C45" w:rsidRDefault="00B02C45" w:rsidP="00B02C45">
      <w:pPr>
        <w:numPr>
          <w:ilvl w:val="0"/>
          <w:numId w:val="1"/>
        </w:numPr>
        <w:spacing w:line="240" w:lineRule="auto"/>
        <w:rPr>
          <w:rFonts w:ascii="Georgia" w:eastAsia="Georgia" w:hAnsi="Georgia" w:cs="Georgia"/>
          <w:sz w:val="24"/>
          <w:szCs w:val="24"/>
        </w:rPr>
      </w:pPr>
      <w:proofErr w:type="gramStart"/>
      <w:r>
        <w:rPr>
          <w:rFonts w:ascii="Georgia" w:eastAsia="Georgia" w:hAnsi="Georgia" w:cs="Georgia"/>
          <w:sz w:val="24"/>
          <w:szCs w:val="24"/>
        </w:rPr>
        <w:t>банковский</w:t>
      </w:r>
      <w:proofErr w:type="gramEnd"/>
      <w:r>
        <w:rPr>
          <w:rFonts w:ascii="Georgia" w:eastAsia="Georgia" w:hAnsi="Georgia" w:cs="Georgia"/>
          <w:sz w:val="24"/>
          <w:szCs w:val="24"/>
        </w:rPr>
        <w:t xml:space="preserve"> процент по депозитам составляет 10%, а по кредитам –20%.</w:t>
      </w:r>
    </w:p>
    <w:p w:rsidR="00B02C45" w:rsidRDefault="00B02C45" w:rsidP="00B02C45">
      <w:pPr>
        <w:spacing w:after="120" w:line="240" w:lineRule="auto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А) Определите величину бухгалтерской и экономической прибыли за год без учета налога на прибыль; </w:t>
      </w:r>
    </w:p>
    <w:p w:rsidR="00B02C45" w:rsidRDefault="00B02C45" w:rsidP="001F5DC0">
      <w:pPr>
        <w:spacing w:after="120" w:line="240" w:lineRule="auto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Б) При какой ставке налога на прибыль (округлять до десятой доли процента)</w:t>
      </w:r>
      <w:r w:rsidR="001F5DC0">
        <w:rPr>
          <w:rFonts w:ascii="Georgia" w:eastAsia="Georgia" w:hAnsi="Georgia" w:cs="Georgia"/>
          <w:sz w:val="24"/>
          <w:szCs w:val="24"/>
          <w:lang w:val="ru-RU"/>
        </w:rPr>
        <w:t xml:space="preserve"> </w:t>
      </w:r>
      <w:r>
        <w:rPr>
          <w:rFonts w:ascii="Georgia" w:eastAsia="Georgia" w:hAnsi="Georgia" w:cs="Georgia"/>
          <w:sz w:val="24"/>
          <w:szCs w:val="24"/>
        </w:rPr>
        <w:t xml:space="preserve">предпринимательская деятельность будет невыгодна данному предпринимателю?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337"/>
      </w:tblGrid>
      <w:tr w:rsidR="001F5DC0" w:rsidTr="001F5DC0">
        <w:tc>
          <w:tcPr>
            <w:tcW w:w="10337" w:type="dxa"/>
          </w:tcPr>
          <w:p w:rsidR="001F5DC0" w:rsidRDefault="001F5DC0" w:rsidP="00B02C45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  <w:r>
              <w:rPr>
                <w:rFonts w:ascii="Georgia" w:eastAsia="Georgia" w:hAnsi="Georgia" w:cs="Georgia"/>
                <w:sz w:val="24"/>
                <w:szCs w:val="24"/>
                <w:lang w:val="ru-RU"/>
              </w:rPr>
              <w:t>Решение:</w:t>
            </w:r>
          </w:p>
          <w:p w:rsidR="001F5DC0" w:rsidRDefault="001F5DC0" w:rsidP="00B02C45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Pr="001F5DC0" w:rsidRDefault="001F5DC0" w:rsidP="00B02C45">
            <w:pPr>
              <w:spacing w:line="240" w:lineRule="auto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</w:tc>
      </w:tr>
    </w:tbl>
    <w:p w:rsidR="001F5DC0" w:rsidRDefault="001F5DC0" w:rsidP="00B02C45">
      <w:pPr>
        <w:spacing w:line="240" w:lineRule="auto"/>
        <w:ind w:right="-1"/>
        <w:jc w:val="both"/>
        <w:rPr>
          <w:rFonts w:ascii="Georgia" w:eastAsia="Georgia" w:hAnsi="Georgia" w:cs="Georgia"/>
          <w:sz w:val="24"/>
          <w:szCs w:val="24"/>
        </w:rPr>
      </w:pPr>
    </w:p>
    <w:p w:rsidR="00B02C45" w:rsidRDefault="00B02C45" w:rsidP="00B02C45">
      <w:pPr>
        <w:spacing w:line="240" w:lineRule="auto"/>
        <w:ind w:right="-1"/>
        <w:jc w:val="both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3. Первоначально экономика находится в состоянии равновесия на уровне потенциального ВНП, который равен 4000. Затем предложение денег увеличивается на 20%, а скорость обращения денег сокращается на 5%. Определить темп инфляции в долгосрочном периоде (округлять до десятой доли процента).  </w:t>
      </w:r>
    </w:p>
    <w:p w:rsidR="001F5DC0" w:rsidRDefault="001F5DC0" w:rsidP="00B02C45">
      <w:pPr>
        <w:spacing w:line="240" w:lineRule="auto"/>
        <w:ind w:right="-1"/>
        <w:jc w:val="both"/>
        <w:rPr>
          <w:rFonts w:ascii="Georgia" w:eastAsia="Georgia" w:hAnsi="Georgia" w:cs="Georgia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337"/>
      </w:tblGrid>
      <w:tr w:rsidR="001F5DC0" w:rsidTr="001F5DC0">
        <w:tc>
          <w:tcPr>
            <w:tcW w:w="10337" w:type="dxa"/>
          </w:tcPr>
          <w:p w:rsidR="001F5DC0" w:rsidRDefault="001F5DC0" w:rsidP="00B02C45">
            <w:pPr>
              <w:spacing w:line="240" w:lineRule="auto"/>
              <w:ind w:right="-1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  <w:r>
              <w:rPr>
                <w:rFonts w:ascii="Georgia" w:eastAsia="Georgia" w:hAnsi="Georgia" w:cs="Georgia"/>
                <w:sz w:val="24"/>
                <w:szCs w:val="24"/>
                <w:lang w:val="ru-RU"/>
              </w:rPr>
              <w:t>Решение:</w:t>
            </w:r>
          </w:p>
          <w:p w:rsidR="001F5DC0" w:rsidRDefault="001F5DC0" w:rsidP="00B02C45">
            <w:pPr>
              <w:spacing w:line="240" w:lineRule="auto"/>
              <w:ind w:right="-1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ind w:right="-1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ind w:right="-1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ind w:right="-1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ind w:right="-1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ind w:right="-1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ind w:right="-1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ind w:right="-1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ind w:right="-1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ind w:right="-1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ind w:right="-1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ind w:right="-1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ind w:right="-1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ind w:right="-1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ind w:right="-1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ind w:right="-1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ind w:right="-1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ind w:right="-1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ind w:right="-1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ind w:right="-1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Default="001F5DC0" w:rsidP="00B02C45">
            <w:pPr>
              <w:spacing w:line="240" w:lineRule="auto"/>
              <w:ind w:right="-1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  <w:p w:rsidR="001F5DC0" w:rsidRPr="001F5DC0" w:rsidRDefault="001F5DC0" w:rsidP="00B02C45">
            <w:pPr>
              <w:spacing w:line="240" w:lineRule="auto"/>
              <w:ind w:right="-1"/>
              <w:jc w:val="both"/>
              <w:rPr>
                <w:rFonts w:ascii="Georgia" w:eastAsia="Georgia" w:hAnsi="Georgia" w:cs="Georgia"/>
                <w:sz w:val="24"/>
                <w:szCs w:val="24"/>
                <w:lang w:val="ru-RU"/>
              </w:rPr>
            </w:pPr>
          </w:p>
        </w:tc>
      </w:tr>
    </w:tbl>
    <w:p w:rsidR="001F5DC0" w:rsidRDefault="001F5DC0" w:rsidP="00B02C45">
      <w:pPr>
        <w:spacing w:line="240" w:lineRule="auto"/>
        <w:ind w:right="-1"/>
        <w:jc w:val="both"/>
        <w:rPr>
          <w:rFonts w:ascii="Georgia" w:eastAsia="Georgia" w:hAnsi="Georgia" w:cs="Georgia"/>
          <w:sz w:val="24"/>
          <w:szCs w:val="24"/>
        </w:rPr>
      </w:pPr>
    </w:p>
    <w:p w:rsidR="00B02C45" w:rsidRDefault="00B02C45" w:rsidP="00B02C45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:rsidR="00B02C45" w:rsidRDefault="00B02C45" w:rsidP="00B02C45">
      <w:pPr>
        <w:spacing w:line="240" w:lineRule="auto"/>
        <w:ind w:right="-261" w:firstLine="142"/>
        <w:rPr>
          <w:rFonts w:ascii="Georgia" w:eastAsia="Georgia" w:hAnsi="Georgia" w:cs="Georgia"/>
          <w:sz w:val="24"/>
          <w:szCs w:val="24"/>
        </w:rPr>
      </w:pPr>
    </w:p>
    <w:p w:rsidR="00B02C45" w:rsidRDefault="00B02C45" w:rsidP="00B02C45">
      <w:pPr>
        <w:spacing w:line="240" w:lineRule="auto"/>
        <w:ind w:right="-261" w:firstLine="142"/>
        <w:rPr>
          <w:rFonts w:ascii="Georgia" w:eastAsia="Georgia" w:hAnsi="Georgia" w:cs="Georgia"/>
          <w:sz w:val="24"/>
          <w:szCs w:val="24"/>
        </w:rPr>
      </w:pPr>
    </w:p>
    <w:p w:rsidR="00B7112D" w:rsidRPr="00B02C45" w:rsidRDefault="00B7112D" w:rsidP="00B02C45">
      <w:pPr>
        <w:spacing w:line="240" w:lineRule="auto"/>
        <w:jc w:val="both"/>
        <w:rPr>
          <w:rFonts w:ascii="Georgia" w:eastAsia="Georgia" w:hAnsi="Georgia" w:cs="Georgia"/>
          <w:sz w:val="24"/>
          <w:szCs w:val="24"/>
        </w:rPr>
      </w:pPr>
    </w:p>
    <w:sectPr w:rsidR="00B7112D" w:rsidRPr="00B02C45" w:rsidSect="000B2836">
      <w:headerReference w:type="default" r:id="rId7"/>
      <w:pgSz w:w="11909" w:h="16834"/>
      <w:pgMar w:top="1440" w:right="569" w:bottom="993" w:left="993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C77" w:rsidRDefault="00F37C77" w:rsidP="00B02C45">
      <w:pPr>
        <w:spacing w:line="240" w:lineRule="auto"/>
      </w:pPr>
      <w:r>
        <w:separator/>
      </w:r>
    </w:p>
  </w:endnote>
  <w:endnote w:type="continuationSeparator" w:id="0">
    <w:p w:rsidR="00F37C77" w:rsidRDefault="00F37C77" w:rsidP="00B02C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C77" w:rsidRDefault="00F37C77" w:rsidP="00B02C45">
      <w:pPr>
        <w:spacing w:line="240" w:lineRule="auto"/>
      </w:pPr>
      <w:r>
        <w:separator/>
      </w:r>
    </w:p>
  </w:footnote>
  <w:footnote w:type="continuationSeparator" w:id="0">
    <w:p w:rsidR="00F37C77" w:rsidRDefault="00F37C77" w:rsidP="00B02C4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C45" w:rsidRDefault="00B02C45">
    <w:pPr>
      <w:pStyle w:val="a3"/>
      <w:rPr>
        <w:lang w:val="ru-RU"/>
      </w:rPr>
    </w:pPr>
    <w:r>
      <w:rPr>
        <w:lang w:val="ru-RU"/>
      </w:rPr>
      <w:t xml:space="preserve">                                                                                                       Шифр_________________</w:t>
    </w:r>
  </w:p>
  <w:p w:rsidR="00B02C45" w:rsidRDefault="00B02C45">
    <w:pPr>
      <w:pStyle w:val="a3"/>
      <w:rPr>
        <w:lang w:val="ru-RU"/>
      </w:rPr>
    </w:pPr>
  </w:p>
  <w:p w:rsidR="00B02C45" w:rsidRPr="00B02C45" w:rsidRDefault="00B02C45">
    <w:pPr>
      <w:pStyle w:val="a3"/>
      <w:rPr>
        <w:lang w:val="ru-RU"/>
      </w:rPr>
    </w:pPr>
    <w:r>
      <w:rPr>
        <w:lang w:val="ru-RU"/>
      </w:rPr>
      <w:t xml:space="preserve">Муниципальный этап </w:t>
    </w:r>
    <w:proofErr w:type="spellStart"/>
    <w:r>
      <w:rPr>
        <w:lang w:val="ru-RU"/>
      </w:rPr>
      <w:t>ВсОШ</w:t>
    </w:r>
    <w:proofErr w:type="spellEnd"/>
    <w:r>
      <w:rPr>
        <w:lang w:val="ru-RU"/>
      </w:rPr>
      <w:t xml:space="preserve"> по экономике 2022-2023 уч. год                           10-11 класс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3438C"/>
    <w:multiLevelType w:val="multilevel"/>
    <w:tmpl w:val="080E80F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46057426"/>
    <w:multiLevelType w:val="multilevel"/>
    <w:tmpl w:val="2D22EB94"/>
    <w:lvl w:ilvl="0">
      <w:start w:val="4"/>
      <w:numFmt w:val="bullet"/>
      <w:lvlText w:val="-"/>
      <w:lvlJc w:val="left"/>
      <w:pPr>
        <w:ind w:left="36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C45"/>
    <w:rsid w:val="000B2836"/>
    <w:rsid w:val="00183B36"/>
    <w:rsid w:val="001F5DC0"/>
    <w:rsid w:val="003F4686"/>
    <w:rsid w:val="0050528C"/>
    <w:rsid w:val="00574A0F"/>
    <w:rsid w:val="00B02C45"/>
    <w:rsid w:val="00B7112D"/>
    <w:rsid w:val="00BD423C"/>
    <w:rsid w:val="00E34648"/>
    <w:rsid w:val="00F37C77"/>
    <w:rsid w:val="00F4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4B57A2-1B76-4CE3-AF96-8FE2CCAD6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02C45"/>
    <w:pPr>
      <w:spacing w:after="0" w:line="276" w:lineRule="auto"/>
    </w:pPr>
    <w:rPr>
      <w:rFonts w:ascii="Arial" w:eastAsia="Arial" w:hAnsi="Arial" w:cs="Arial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2C45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2C45"/>
    <w:rPr>
      <w:rFonts w:ascii="Arial" w:eastAsia="Arial" w:hAnsi="Arial" w:cs="Arial"/>
      <w:lang w:val="ru" w:eastAsia="ru-RU"/>
    </w:rPr>
  </w:style>
  <w:style w:type="paragraph" w:styleId="a5">
    <w:name w:val="footer"/>
    <w:basedOn w:val="a"/>
    <w:link w:val="a6"/>
    <w:uiPriority w:val="99"/>
    <w:unhideWhenUsed/>
    <w:rsid w:val="00B02C45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2C45"/>
    <w:rPr>
      <w:rFonts w:ascii="Arial" w:eastAsia="Arial" w:hAnsi="Arial" w:cs="Arial"/>
      <w:lang w:val="ru" w:eastAsia="ru-RU"/>
    </w:rPr>
  </w:style>
  <w:style w:type="paragraph" w:styleId="a7">
    <w:name w:val="List Paragraph"/>
    <w:basedOn w:val="a"/>
    <w:uiPriority w:val="34"/>
    <w:qFormat/>
    <w:rsid w:val="001F5DC0"/>
    <w:pPr>
      <w:ind w:left="720"/>
      <w:contextualSpacing/>
    </w:pPr>
  </w:style>
  <w:style w:type="table" w:styleId="a8">
    <w:name w:val="Table Grid"/>
    <w:basedOn w:val="a1"/>
    <w:uiPriority w:val="39"/>
    <w:rsid w:val="001F5D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6</Pages>
  <Words>1353</Words>
  <Characters>7716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2022-11-05T09:36:00Z</dcterms:created>
  <dcterms:modified xsi:type="dcterms:W3CDTF">2022-11-05T14:11:00Z</dcterms:modified>
</cp:coreProperties>
</file>